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58392B" w14:paraId="0021C294" w14:textId="77777777" w:rsidTr="00067D01">
        <w:tc>
          <w:tcPr>
            <w:tcW w:w="9350" w:type="dxa"/>
          </w:tcPr>
          <w:p w14:paraId="5E924497" w14:textId="77777777" w:rsidR="0058392B" w:rsidRPr="0058392B" w:rsidRDefault="0058392B" w:rsidP="00067D01">
            <w:pPr>
              <w:jc w:val="center"/>
              <w:rPr>
                <w:rFonts w:ascii="Times New Roman" w:hAnsi="Times New Roman"/>
                <w:b/>
                <w:i/>
              </w:rPr>
            </w:pPr>
            <w:r w:rsidRPr="0058392B">
              <w:rPr>
                <w:rFonts w:ascii="Times New Roman" w:hAnsi="Times New Roman"/>
                <w:b/>
                <w:i/>
              </w:rPr>
              <w:t>TEMPLATE –</w:t>
            </w:r>
          </w:p>
          <w:p w14:paraId="2C5E3DFB" w14:textId="538CE4DC" w:rsidR="0058392B" w:rsidRPr="0058392B" w:rsidRDefault="0058392B" w:rsidP="00067D01">
            <w:pPr>
              <w:jc w:val="center"/>
              <w:rPr>
                <w:rFonts w:ascii="Times New Roman" w:hAnsi="Times New Roman"/>
                <w:b/>
                <w:i/>
              </w:rPr>
            </w:pPr>
            <w:r w:rsidRPr="0058392B">
              <w:rPr>
                <w:rFonts w:ascii="Times New Roman" w:hAnsi="Times New Roman"/>
                <w:b/>
                <w:i/>
              </w:rPr>
              <w:t>Contract/Agreement initiated by a Student Organization for an event involving a</w:t>
            </w:r>
            <w:r w:rsidR="00351704">
              <w:rPr>
                <w:rFonts w:ascii="Times New Roman" w:hAnsi="Times New Roman"/>
                <w:b/>
                <w:i/>
              </w:rPr>
              <w:t xml:space="preserve"> speaker</w:t>
            </w:r>
          </w:p>
          <w:p w14:paraId="367C99F4" w14:textId="77777777" w:rsidR="0058392B" w:rsidRPr="0058392B" w:rsidRDefault="0058392B" w:rsidP="00067D01">
            <w:pPr>
              <w:jc w:val="center"/>
              <w:rPr>
                <w:rFonts w:ascii="Times New Roman" w:hAnsi="Times New Roman"/>
                <w:b/>
                <w:i/>
              </w:rPr>
            </w:pPr>
          </w:p>
          <w:p w14:paraId="652B0253" w14:textId="77777777" w:rsidR="0058392B" w:rsidRPr="0058392B" w:rsidRDefault="0058392B" w:rsidP="00067D01">
            <w:pPr>
              <w:jc w:val="center"/>
              <w:rPr>
                <w:rFonts w:ascii="Times New Roman" w:hAnsi="Times New Roman"/>
                <w:bCs/>
                <w:i/>
              </w:rPr>
            </w:pPr>
            <w:r w:rsidRPr="0058392B">
              <w:rPr>
                <w:rFonts w:ascii="Times New Roman" w:hAnsi="Times New Roman"/>
                <w:bCs/>
                <w:i/>
              </w:rPr>
              <w:t>Instructions:</w:t>
            </w:r>
          </w:p>
          <w:p w14:paraId="3E051E71" w14:textId="77777777" w:rsidR="0058392B" w:rsidRPr="0058392B" w:rsidRDefault="0058392B" w:rsidP="00067D01">
            <w:pPr>
              <w:jc w:val="center"/>
              <w:rPr>
                <w:rFonts w:ascii="Times New Roman" w:hAnsi="Times New Roman"/>
                <w:bCs/>
                <w:i/>
                <w:iCs/>
              </w:rPr>
            </w:pPr>
            <w:r w:rsidRPr="0058392B">
              <w:rPr>
                <w:rFonts w:ascii="Times New Roman" w:hAnsi="Times New Roman"/>
                <w:bCs/>
                <w:i/>
              </w:rPr>
              <w:t xml:space="preserve">Please fill in any </w:t>
            </w:r>
            <w:r w:rsidRPr="0058392B">
              <w:rPr>
                <w:rFonts w:ascii="Times New Roman" w:hAnsi="Times New Roman"/>
                <w:bCs/>
                <w:i/>
                <w:highlight w:val="yellow"/>
              </w:rPr>
              <w:t>highlighted</w:t>
            </w:r>
            <w:r w:rsidRPr="0058392B">
              <w:rPr>
                <w:rFonts w:ascii="Times New Roman" w:hAnsi="Times New Roman"/>
                <w:bCs/>
                <w:i/>
              </w:rPr>
              <w:t xml:space="preserve"> section with the appropriate answer and then DELETE the highlight over the section. For example, </w:t>
            </w:r>
            <w:r w:rsidRPr="0058392B">
              <w:rPr>
                <w:rFonts w:ascii="Times New Roman" w:hAnsi="Times New Roman"/>
                <w:b/>
                <w:highlight w:val="yellow"/>
              </w:rPr>
              <w:t>[STUDENT ORGANIZATION,]</w:t>
            </w:r>
            <w:r w:rsidRPr="0058392B">
              <w:rPr>
                <w:rFonts w:ascii="Times New Roman" w:hAnsi="Times New Roman"/>
                <w:b/>
              </w:rPr>
              <w:t xml:space="preserve"> </w:t>
            </w:r>
            <w:r w:rsidRPr="0058392B">
              <w:rPr>
                <w:rFonts w:ascii="Times New Roman" w:hAnsi="Times New Roman"/>
                <w:b/>
              </w:rPr>
              <w:sym w:font="Wingdings" w:char="F0E0"/>
            </w:r>
            <w:r w:rsidRPr="0058392B">
              <w:rPr>
                <w:rFonts w:ascii="Times New Roman" w:hAnsi="Times New Roman"/>
                <w:b/>
              </w:rPr>
              <w:t xml:space="preserve"> Reveille Fan Club</w:t>
            </w:r>
            <w:r w:rsidRPr="0058392B">
              <w:rPr>
                <w:rFonts w:ascii="Times New Roman" w:hAnsi="Times New Roman"/>
                <w:bCs/>
              </w:rPr>
              <w:t xml:space="preserve">. </w:t>
            </w:r>
            <w:r w:rsidRPr="0058392B">
              <w:rPr>
                <w:rFonts w:ascii="Times New Roman" w:hAnsi="Times New Roman"/>
                <w:bCs/>
                <w:i/>
                <w:iCs/>
              </w:rPr>
              <w:t>You will repeat this process for all the other sections that are below. You may edit this template however you see fit for your organization and the establishment/facility. Please refer to the Contract Checklist to ensure you have all the necessary sections for basic protection</w:t>
            </w:r>
          </w:p>
          <w:p w14:paraId="656DAB4B" w14:textId="77777777" w:rsidR="0058392B" w:rsidRPr="0058392B" w:rsidRDefault="0058392B" w:rsidP="00067D01">
            <w:pPr>
              <w:jc w:val="center"/>
              <w:rPr>
                <w:rFonts w:ascii="Times New Roman" w:hAnsi="Times New Roman"/>
                <w:bCs/>
                <w:i/>
                <w:iCs/>
              </w:rPr>
            </w:pPr>
          </w:p>
          <w:p w14:paraId="3B5138B5" w14:textId="77777777" w:rsidR="0058392B" w:rsidRPr="0058392B" w:rsidRDefault="0058392B" w:rsidP="00067D01">
            <w:pPr>
              <w:jc w:val="center"/>
              <w:rPr>
                <w:rFonts w:ascii="Times New Roman" w:hAnsi="Times New Roman"/>
                <w:bCs/>
                <w:i/>
                <w:iCs/>
              </w:rPr>
            </w:pPr>
            <w:r w:rsidRPr="0058392B">
              <w:rPr>
                <w:rFonts w:ascii="Times New Roman" w:hAnsi="Times New Roman"/>
                <w:bCs/>
                <w:i/>
                <w:iCs/>
              </w:rPr>
              <w:t xml:space="preserve">Please note any </w:t>
            </w:r>
            <w:r w:rsidRPr="0058392B">
              <w:rPr>
                <w:rFonts w:ascii="Times New Roman" w:hAnsi="Times New Roman"/>
                <w:bCs/>
                <w:i/>
                <w:iCs/>
                <w:highlight w:val="green"/>
              </w:rPr>
              <w:t>GREEN highlighted</w:t>
            </w:r>
            <w:r w:rsidRPr="0058392B">
              <w:rPr>
                <w:rFonts w:ascii="Times New Roman" w:hAnsi="Times New Roman"/>
                <w:bCs/>
                <w:i/>
                <w:iCs/>
              </w:rPr>
              <w:t xml:space="preserve"> sections are instructions to help guide you in an event that you need them. Once you have the appropriate answer, DELETE the highlighted section. </w:t>
            </w:r>
          </w:p>
          <w:p w14:paraId="35F95723" w14:textId="77777777" w:rsidR="0058392B" w:rsidRPr="0058392B" w:rsidRDefault="0058392B" w:rsidP="00067D01">
            <w:pPr>
              <w:jc w:val="center"/>
              <w:rPr>
                <w:rFonts w:ascii="Times New Roman" w:hAnsi="Times New Roman"/>
                <w:bCs/>
                <w:u w:val="single"/>
              </w:rPr>
            </w:pPr>
          </w:p>
          <w:p w14:paraId="3990BC52" w14:textId="77777777" w:rsidR="0058392B" w:rsidRPr="0058392B" w:rsidRDefault="0058392B" w:rsidP="00067D01">
            <w:pPr>
              <w:jc w:val="center"/>
              <w:rPr>
                <w:rFonts w:ascii="Times New Roman" w:hAnsi="Times New Roman"/>
                <w:bCs/>
                <w:i/>
              </w:rPr>
            </w:pPr>
            <w:r w:rsidRPr="0058392B">
              <w:rPr>
                <w:rFonts w:ascii="Times New Roman" w:hAnsi="Times New Roman"/>
                <w:bCs/>
                <w:i/>
                <w:u w:val="single"/>
              </w:rPr>
              <w:t>Once this is completed, DELETE the instruction box before turning in your final copy</w:t>
            </w:r>
            <w:r w:rsidRPr="0058392B">
              <w:rPr>
                <w:rFonts w:ascii="Times New Roman" w:hAnsi="Times New Roman"/>
                <w:bCs/>
                <w:i/>
              </w:rPr>
              <w:t xml:space="preserve">. </w:t>
            </w:r>
          </w:p>
          <w:p w14:paraId="00957121" w14:textId="77777777" w:rsidR="0058392B" w:rsidRDefault="0058392B" w:rsidP="00067D01">
            <w:pPr>
              <w:jc w:val="center"/>
              <w:rPr>
                <w:b/>
                <w:i/>
              </w:rPr>
            </w:pPr>
          </w:p>
        </w:tc>
      </w:tr>
    </w:tbl>
    <w:p w14:paraId="4EBC64A6" w14:textId="77777777" w:rsidR="0058392B" w:rsidRDefault="0058392B" w:rsidP="00BA206C">
      <w:pPr>
        <w:suppressAutoHyphens/>
        <w:outlineLvl w:val="0"/>
        <w:rPr>
          <w:rFonts w:ascii="Times New Roman" w:hAnsi="Times New Roman"/>
          <w:b/>
          <w:spacing w:val="-2"/>
          <w:sz w:val="20"/>
        </w:rPr>
      </w:pPr>
    </w:p>
    <w:p w14:paraId="1BF2169E" w14:textId="2E9B79EF" w:rsidR="0058392B" w:rsidRDefault="0058392B" w:rsidP="0058392B">
      <w:pPr>
        <w:suppressAutoHyphens/>
        <w:jc w:val="center"/>
        <w:outlineLvl w:val="0"/>
        <w:rPr>
          <w:rFonts w:ascii="Times New Roman" w:hAnsi="Times New Roman"/>
          <w:b/>
          <w:spacing w:val="-2"/>
          <w:sz w:val="20"/>
        </w:rPr>
      </w:pPr>
      <w:r>
        <w:rPr>
          <w:rFonts w:ascii="Times New Roman" w:hAnsi="Times New Roman"/>
          <w:b/>
          <w:spacing w:val="-2"/>
          <w:sz w:val="20"/>
        </w:rPr>
        <w:t xml:space="preserve">Speaker Agreement  </w:t>
      </w:r>
    </w:p>
    <w:p w14:paraId="1DA199E5" w14:textId="77777777" w:rsidR="0058392B" w:rsidRDefault="0058392B" w:rsidP="0058392B">
      <w:pPr>
        <w:suppressAutoHyphens/>
        <w:jc w:val="center"/>
        <w:outlineLvl w:val="0"/>
        <w:rPr>
          <w:rFonts w:ascii="Times New Roman" w:hAnsi="Times New Roman"/>
          <w:b/>
          <w:spacing w:val="-2"/>
          <w:sz w:val="20"/>
        </w:rPr>
      </w:pPr>
    </w:p>
    <w:p w14:paraId="036AFA1E" w14:textId="77777777" w:rsidR="0058392B" w:rsidRPr="004272DC" w:rsidRDefault="0058392B" w:rsidP="0058392B">
      <w:pPr>
        <w:suppressAutoHyphens/>
        <w:jc w:val="center"/>
        <w:outlineLvl w:val="0"/>
        <w:rPr>
          <w:rFonts w:ascii="Times New Roman" w:hAnsi="Times New Roman"/>
          <w:b/>
          <w:spacing w:val="-2"/>
          <w:sz w:val="20"/>
        </w:rPr>
      </w:pPr>
      <w:r w:rsidRPr="004272DC">
        <w:rPr>
          <w:rFonts w:ascii="Times New Roman" w:hAnsi="Times New Roman"/>
          <w:b/>
          <w:spacing w:val="-2"/>
          <w:sz w:val="20"/>
        </w:rPr>
        <w:fldChar w:fldCharType="begin"/>
      </w:r>
      <w:r w:rsidRPr="004272DC">
        <w:rPr>
          <w:rFonts w:ascii="Times New Roman" w:hAnsi="Times New Roman"/>
          <w:b/>
          <w:spacing w:val="-2"/>
          <w:sz w:val="20"/>
        </w:rPr>
        <w:instrText xml:space="preserve">PRIVATE </w:instrText>
      </w:r>
      <w:r w:rsidRPr="004272DC">
        <w:rPr>
          <w:rFonts w:ascii="Times New Roman" w:hAnsi="Times New Roman"/>
          <w:b/>
          <w:spacing w:val="-2"/>
          <w:sz w:val="20"/>
        </w:rPr>
        <w:fldChar w:fldCharType="end"/>
      </w:r>
      <w:r w:rsidRPr="0058392B">
        <w:rPr>
          <w:rFonts w:ascii="Times New Roman" w:hAnsi="Times New Roman"/>
          <w:b/>
          <w:spacing w:val="-2"/>
          <w:sz w:val="20"/>
          <w:highlight w:val="yellow"/>
        </w:rPr>
        <w:t>[NAME OF SPEAKER]</w:t>
      </w:r>
    </w:p>
    <w:p w14:paraId="2D7C5CCA" w14:textId="3A0A0CD7" w:rsidR="0058392B" w:rsidRDefault="0058392B" w:rsidP="0058392B">
      <w:pPr>
        <w:suppressAutoHyphens/>
        <w:jc w:val="center"/>
        <w:outlineLvl w:val="0"/>
        <w:rPr>
          <w:rFonts w:ascii="Times New Roman" w:hAnsi="Times New Roman"/>
          <w:b/>
          <w:spacing w:val="-2"/>
          <w:sz w:val="20"/>
        </w:rPr>
      </w:pPr>
      <w:r>
        <w:rPr>
          <w:rFonts w:ascii="Times New Roman" w:hAnsi="Times New Roman"/>
          <w:b/>
          <w:spacing w:val="-2"/>
          <w:sz w:val="20"/>
        </w:rPr>
        <w:t>And</w:t>
      </w:r>
    </w:p>
    <w:p w14:paraId="55B4DF02" w14:textId="33FC03A9" w:rsidR="0058392B" w:rsidRPr="004272DC" w:rsidRDefault="0058392B" w:rsidP="0058392B">
      <w:pPr>
        <w:suppressAutoHyphens/>
        <w:jc w:val="center"/>
        <w:outlineLvl w:val="0"/>
        <w:rPr>
          <w:rFonts w:ascii="Times New Roman" w:hAnsi="Times New Roman"/>
          <w:b/>
          <w:spacing w:val="-2"/>
          <w:sz w:val="20"/>
        </w:rPr>
      </w:pPr>
      <w:r w:rsidRPr="0058392B">
        <w:rPr>
          <w:rFonts w:ascii="Times New Roman" w:hAnsi="Times New Roman"/>
          <w:b/>
          <w:spacing w:val="-2"/>
          <w:sz w:val="20"/>
          <w:highlight w:val="yellow"/>
        </w:rPr>
        <w:t>[</w:t>
      </w:r>
      <w:r>
        <w:rPr>
          <w:rFonts w:ascii="Times New Roman" w:hAnsi="Times New Roman"/>
          <w:b/>
          <w:spacing w:val="-2"/>
          <w:sz w:val="20"/>
          <w:highlight w:val="yellow"/>
        </w:rPr>
        <w:t>STUDENT ORGANIZATION</w:t>
      </w:r>
      <w:r w:rsidRPr="0058392B">
        <w:rPr>
          <w:rFonts w:ascii="Times New Roman" w:hAnsi="Times New Roman"/>
          <w:b/>
          <w:spacing w:val="-2"/>
          <w:sz w:val="20"/>
          <w:highlight w:val="yellow"/>
        </w:rPr>
        <w:t>]</w:t>
      </w:r>
    </w:p>
    <w:p w14:paraId="418ADF68" w14:textId="77777777" w:rsidR="0058392B" w:rsidRPr="004272DC" w:rsidRDefault="0058392B" w:rsidP="0058392B">
      <w:pPr>
        <w:suppressAutoHyphens/>
        <w:jc w:val="center"/>
        <w:outlineLvl w:val="0"/>
        <w:rPr>
          <w:rFonts w:ascii="Times New Roman" w:hAnsi="Times New Roman"/>
          <w:spacing w:val="-2"/>
          <w:sz w:val="20"/>
        </w:rPr>
      </w:pPr>
      <w:r w:rsidRPr="004272DC">
        <w:rPr>
          <w:rFonts w:ascii="Times New Roman" w:hAnsi="Times New Roman"/>
          <w:b/>
          <w:spacing w:val="-2"/>
          <w:sz w:val="20"/>
        </w:rPr>
        <w:t>A recognized student organization at Texas A&amp;M University</w:t>
      </w:r>
    </w:p>
    <w:p w14:paraId="07A96D01" w14:textId="77777777" w:rsidR="0058392B" w:rsidRPr="004272DC" w:rsidRDefault="0058392B" w:rsidP="0058392B">
      <w:pPr>
        <w:suppressAutoHyphens/>
        <w:jc w:val="both"/>
        <w:rPr>
          <w:rFonts w:ascii="Times New Roman" w:hAnsi="Times New Roman"/>
          <w:spacing w:val="-2"/>
          <w:sz w:val="20"/>
        </w:rPr>
      </w:pPr>
    </w:p>
    <w:p w14:paraId="09C77923" w14:textId="77777777" w:rsidR="0058392B" w:rsidRPr="004272DC" w:rsidRDefault="0058392B" w:rsidP="0058392B">
      <w:pPr>
        <w:pBdr>
          <w:top w:val="double" w:sz="6" w:space="1" w:color="auto"/>
        </w:pBdr>
        <w:suppressAutoHyphens/>
        <w:jc w:val="both"/>
        <w:rPr>
          <w:rFonts w:ascii="Times New Roman" w:hAnsi="Times New Roman"/>
          <w:spacing w:val="-2"/>
          <w:sz w:val="20"/>
        </w:rPr>
      </w:pPr>
    </w:p>
    <w:p w14:paraId="447EE8EA" w14:textId="3669E494" w:rsidR="0058392B" w:rsidRPr="004272DC" w:rsidRDefault="0058392B" w:rsidP="0058392B">
      <w:pPr>
        <w:suppressAutoHyphens/>
        <w:jc w:val="both"/>
        <w:rPr>
          <w:rFonts w:ascii="Times New Roman" w:hAnsi="Times New Roman"/>
          <w:spacing w:val="-2"/>
          <w:sz w:val="20"/>
        </w:rPr>
      </w:pPr>
      <w:r w:rsidRPr="004272DC">
        <w:rPr>
          <w:rFonts w:ascii="Times New Roman" w:hAnsi="Times New Roman"/>
          <w:spacing w:val="-2"/>
          <w:sz w:val="20"/>
        </w:rPr>
        <w:t>This Speaker Agreement (“Agreement”), when signed by the parties, shall constitute a contract by and between</w:t>
      </w:r>
      <w:r>
        <w:rPr>
          <w:rFonts w:ascii="Times New Roman" w:hAnsi="Times New Roman"/>
          <w:spacing w:val="-2"/>
          <w:sz w:val="20"/>
          <w:u w:val="single"/>
        </w:rPr>
        <w:t xml:space="preserve"> </w:t>
      </w:r>
      <w:r w:rsidRPr="0058392B">
        <w:rPr>
          <w:rFonts w:ascii="Times New Roman" w:hAnsi="Times New Roman"/>
          <w:spacing w:val="-2"/>
          <w:sz w:val="20"/>
          <w:highlight w:val="yellow"/>
        </w:rPr>
        <w:t>[STUDENT ORGANIZATION],</w:t>
      </w:r>
      <w:r w:rsidRPr="004272DC">
        <w:rPr>
          <w:rFonts w:ascii="Times New Roman" w:hAnsi="Times New Roman"/>
          <w:spacing w:val="-2"/>
          <w:sz w:val="20"/>
        </w:rPr>
        <w:t xml:space="preserve"> a recognized student organization at Texas A&amp;M University, (hereinafter referred to as "CLIENT") and </w:t>
      </w:r>
      <w:r w:rsidRPr="0058392B">
        <w:rPr>
          <w:rFonts w:ascii="Times New Roman" w:hAnsi="Times New Roman"/>
          <w:spacing w:val="-2"/>
          <w:sz w:val="20"/>
          <w:highlight w:val="yellow"/>
          <w:u w:val="single"/>
        </w:rPr>
        <w:t>NAME OF SPEAKER</w:t>
      </w:r>
      <w:r w:rsidRPr="004272DC">
        <w:rPr>
          <w:rFonts w:ascii="Times New Roman" w:hAnsi="Times New Roman"/>
          <w:spacing w:val="-2"/>
          <w:sz w:val="20"/>
        </w:rPr>
        <w:t xml:space="preserve"> (hereinafter referred to as “SPEAKER”) dated </w:t>
      </w:r>
      <w:r w:rsidRPr="004272DC">
        <w:rPr>
          <w:rFonts w:ascii="Times New Roman" w:hAnsi="Times New Roman"/>
          <w:spacing w:val="-2"/>
          <w:sz w:val="20"/>
          <w:highlight w:val="yellow"/>
          <w:u w:val="single"/>
        </w:rPr>
        <w:t>DATE</w:t>
      </w:r>
      <w:r w:rsidRPr="004272DC">
        <w:rPr>
          <w:rFonts w:ascii="Times New Roman" w:hAnsi="Times New Roman"/>
          <w:spacing w:val="-2"/>
          <w:sz w:val="20"/>
          <w:u w:val="single"/>
        </w:rPr>
        <w:t>.</w:t>
      </w:r>
    </w:p>
    <w:p w14:paraId="53BA317F" w14:textId="77777777" w:rsidR="0058392B" w:rsidRPr="004272DC" w:rsidRDefault="0058392B" w:rsidP="0058392B">
      <w:pPr>
        <w:suppressAutoHyphens/>
        <w:jc w:val="both"/>
        <w:rPr>
          <w:rFonts w:ascii="Times New Roman" w:hAnsi="Times New Roman"/>
          <w:spacing w:val="-2"/>
          <w:sz w:val="20"/>
        </w:rPr>
      </w:pPr>
    </w:p>
    <w:p w14:paraId="2909C2D5" w14:textId="77777777" w:rsidR="0058392B" w:rsidRPr="004272DC" w:rsidRDefault="0058392B" w:rsidP="0058392B">
      <w:pPr>
        <w:numPr>
          <w:ilvl w:val="0"/>
          <w:numId w:val="2"/>
        </w:numPr>
        <w:tabs>
          <w:tab w:val="clear" w:pos="720"/>
          <w:tab w:val="left" w:pos="-1080"/>
          <w:tab w:val="left" w:pos="-360"/>
        </w:tabs>
        <w:suppressAutoHyphens/>
        <w:jc w:val="both"/>
        <w:rPr>
          <w:rFonts w:ascii="Times New Roman" w:hAnsi="Times New Roman"/>
          <w:spacing w:val="-2"/>
          <w:sz w:val="20"/>
        </w:rPr>
      </w:pPr>
      <w:r w:rsidRPr="004272DC">
        <w:rPr>
          <w:rFonts w:ascii="Times New Roman" w:hAnsi="Times New Roman"/>
          <w:spacing w:val="-2"/>
          <w:sz w:val="20"/>
        </w:rPr>
        <w:t>CLIENT contracts the services of SPEAKER as outlined herein:</w:t>
      </w:r>
    </w:p>
    <w:p w14:paraId="76843C38" w14:textId="77777777" w:rsidR="0058392B" w:rsidRPr="004272DC" w:rsidRDefault="0058392B" w:rsidP="0058392B">
      <w:pPr>
        <w:tabs>
          <w:tab w:val="left" w:pos="720"/>
          <w:tab w:val="center" w:pos="4680"/>
        </w:tabs>
        <w:suppressAutoHyphens/>
        <w:ind w:left="700" w:hanging="700"/>
        <w:jc w:val="both"/>
        <w:rPr>
          <w:rFonts w:ascii="Times New Roman" w:hAnsi="Times New Roman"/>
          <w:spacing w:val="-2"/>
          <w:sz w:val="20"/>
        </w:rPr>
      </w:pPr>
      <w:r w:rsidRPr="004272DC">
        <w:rPr>
          <w:rFonts w:ascii="Times New Roman" w:hAnsi="Times New Roman"/>
          <w:spacing w:val="-2"/>
          <w:sz w:val="20"/>
        </w:rPr>
        <w:tab/>
      </w:r>
      <w:r w:rsidRPr="004272DC">
        <w:rPr>
          <w:rFonts w:ascii="Times New Roman" w:hAnsi="Times New Roman"/>
          <w:spacing w:val="-2"/>
          <w:sz w:val="20"/>
        </w:rPr>
        <w:tab/>
      </w:r>
    </w:p>
    <w:p w14:paraId="4A071E30" w14:textId="77777777" w:rsidR="0058392B" w:rsidRPr="004272DC" w:rsidRDefault="0058392B" w:rsidP="0058392B">
      <w:pPr>
        <w:tabs>
          <w:tab w:val="left" w:pos="-1080"/>
          <w:tab w:val="left" w:pos="-360"/>
          <w:tab w:val="left" w:pos="1800"/>
          <w:tab w:val="left" w:pos="9360"/>
        </w:tabs>
        <w:suppressAutoHyphens/>
        <w:ind w:left="1800" w:hanging="720"/>
        <w:jc w:val="both"/>
        <w:rPr>
          <w:rFonts w:ascii="Times New Roman" w:hAnsi="Times New Roman"/>
          <w:spacing w:val="-2"/>
          <w:sz w:val="20"/>
          <w:u w:val="single"/>
        </w:rPr>
      </w:pPr>
      <w:r w:rsidRPr="004272DC">
        <w:rPr>
          <w:rFonts w:ascii="Times New Roman" w:hAnsi="Times New Roman"/>
          <w:spacing w:val="-2"/>
          <w:sz w:val="20"/>
        </w:rPr>
        <w:t>Title:</w:t>
      </w:r>
      <w:r w:rsidRPr="004272DC">
        <w:rPr>
          <w:rFonts w:ascii="Times New Roman" w:hAnsi="Times New Roman"/>
          <w:spacing w:val="-2"/>
          <w:sz w:val="20"/>
        </w:rPr>
        <w:tab/>
      </w:r>
      <w:r w:rsidRPr="004272DC">
        <w:rPr>
          <w:rFonts w:ascii="Times New Roman" w:hAnsi="Times New Roman"/>
          <w:spacing w:val="-2"/>
          <w:sz w:val="20"/>
          <w:u w:val="single"/>
        </w:rPr>
        <w:tab/>
      </w:r>
    </w:p>
    <w:p w14:paraId="0E1DFC5F" w14:textId="77777777" w:rsidR="0058392B" w:rsidRPr="004272DC" w:rsidRDefault="0058392B" w:rsidP="0058392B">
      <w:pPr>
        <w:tabs>
          <w:tab w:val="left" w:pos="-1080"/>
          <w:tab w:val="left" w:pos="-360"/>
          <w:tab w:val="left" w:pos="1800"/>
          <w:tab w:val="left" w:pos="9360"/>
        </w:tabs>
        <w:suppressAutoHyphens/>
        <w:ind w:left="1800" w:hanging="720"/>
        <w:rPr>
          <w:rFonts w:ascii="Times New Roman" w:hAnsi="Times New Roman"/>
          <w:spacing w:val="-2"/>
          <w:sz w:val="20"/>
        </w:rPr>
      </w:pPr>
      <w:r w:rsidRPr="004272DC">
        <w:rPr>
          <w:rFonts w:ascii="Times New Roman" w:hAnsi="Times New Roman"/>
          <w:spacing w:val="-2"/>
          <w:sz w:val="20"/>
        </w:rPr>
        <w:t>Date:</w:t>
      </w:r>
      <w:r w:rsidRPr="004272DC">
        <w:rPr>
          <w:rFonts w:ascii="Times New Roman" w:hAnsi="Times New Roman"/>
          <w:spacing w:val="-2"/>
          <w:sz w:val="20"/>
        </w:rPr>
        <w:tab/>
      </w:r>
      <w:r w:rsidRPr="004272DC">
        <w:rPr>
          <w:rFonts w:ascii="Times New Roman" w:hAnsi="Times New Roman"/>
          <w:spacing w:val="-2"/>
          <w:sz w:val="20"/>
          <w:u w:val="single"/>
        </w:rPr>
        <w:tab/>
      </w:r>
    </w:p>
    <w:p w14:paraId="2E26A071" w14:textId="25EC84C8" w:rsidR="0058392B" w:rsidRPr="00BA206C" w:rsidRDefault="0058392B" w:rsidP="00BA206C">
      <w:pPr>
        <w:tabs>
          <w:tab w:val="left" w:pos="-1080"/>
          <w:tab w:val="left" w:pos="-360"/>
          <w:tab w:val="left" w:pos="1800"/>
          <w:tab w:val="left" w:pos="9360"/>
        </w:tabs>
        <w:suppressAutoHyphens/>
        <w:ind w:left="1800" w:hanging="720"/>
        <w:outlineLvl w:val="0"/>
        <w:rPr>
          <w:rFonts w:ascii="Times New Roman" w:hAnsi="Times New Roman"/>
          <w:sz w:val="20"/>
          <w:u w:val="single"/>
        </w:rPr>
      </w:pPr>
      <w:r w:rsidRPr="004272DC">
        <w:rPr>
          <w:rFonts w:ascii="Times New Roman" w:hAnsi="Times New Roman"/>
          <w:spacing w:val="-2"/>
          <w:sz w:val="20"/>
        </w:rPr>
        <w:t>Time:</w:t>
      </w:r>
      <w:r w:rsidRPr="004272DC">
        <w:rPr>
          <w:rFonts w:ascii="Times New Roman" w:hAnsi="Times New Roman"/>
          <w:spacing w:val="-2"/>
          <w:sz w:val="20"/>
        </w:rPr>
        <w:tab/>
      </w:r>
      <w:r w:rsidRPr="004272DC">
        <w:rPr>
          <w:rFonts w:ascii="Times New Roman" w:hAnsi="Times New Roman"/>
          <w:sz w:val="20"/>
          <w:highlight w:val="yellow"/>
          <w:u w:val="single"/>
        </w:rPr>
        <w:t>Outline speaker’s schedule, including soundcheck (if applicable), speaking time, Q&amp;A (if applicable), etc</w:t>
      </w:r>
      <w:r w:rsidRPr="004272DC">
        <w:rPr>
          <w:rFonts w:ascii="Times New Roman" w:hAnsi="Times New Roman"/>
          <w:sz w:val="20"/>
          <w:u w:val="single"/>
        </w:rPr>
        <w:t>.</w:t>
      </w:r>
      <w:r w:rsidRPr="004272DC">
        <w:rPr>
          <w:rFonts w:ascii="Times New Roman" w:hAnsi="Times New Roman"/>
          <w:sz w:val="20"/>
          <w:u w:val="single"/>
        </w:rPr>
        <w:tab/>
      </w:r>
    </w:p>
    <w:p w14:paraId="1AE5C800" w14:textId="77777777" w:rsidR="0058392B" w:rsidRPr="004272DC" w:rsidRDefault="0058392B" w:rsidP="0058392B">
      <w:pPr>
        <w:tabs>
          <w:tab w:val="left" w:pos="-1080"/>
          <w:tab w:val="left" w:pos="-360"/>
          <w:tab w:val="left" w:pos="1800"/>
          <w:tab w:val="left" w:pos="9360"/>
        </w:tabs>
        <w:suppressAutoHyphens/>
        <w:ind w:left="1800" w:hanging="720"/>
        <w:jc w:val="both"/>
        <w:rPr>
          <w:rFonts w:ascii="Times New Roman" w:hAnsi="Times New Roman"/>
          <w:spacing w:val="-2"/>
          <w:sz w:val="20"/>
          <w:u w:val="single"/>
        </w:rPr>
      </w:pPr>
      <w:r w:rsidRPr="004272DC">
        <w:rPr>
          <w:rFonts w:ascii="Times New Roman" w:hAnsi="Times New Roman"/>
          <w:spacing w:val="-2"/>
          <w:sz w:val="20"/>
        </w:rPr>
        <w:t>Venue:</w:t>
      </w:r>
      <w:r w:rsidRPr="004272DC">
        <w:rPr>
          <w:rFonts w:ascii="Times New Roman" w:hAnsi="Times New Roman"/>
          <w:spacing w:val="-2"/>
          <w:sz w:val="20"/>
        </w:rPr>
        <w:tab/>
      </w:r>
      <w:r w:rsidRPr="004272DC">
        <w:rPr>
          <w:rFonts w:ascii="Times New Roman" w:hAnsi="Times New Roman"/>
          <w:spacing w:val="-2"/>
          <w:sz w:val="20"/>
          <w:u w:val="single"/>
        </w:rPr>
        <w:tab/>
      </w:r>
    </w:p>
    <w:p w14:paraId="7C365D45" w14:textId="77777777" w:rsidR="0058392B" w:rsidRPr="004272DC" w:rsidRDefault="0058392B" w:rsidP="0058392B">
      <w:pPr>
        <w:suppressAutoHyphens/>
        <w:ind w:left="1080"/>
        <w:jc w:val="both"/>
        <w:rPr>
          <w:rFonts w:ascii="Times New Roman" w:hAnsi="Times New Roman"/>
          <w:spacing w:val="-2"/>
          <w:sz w:val="20"/>
        </w:rPr>
      </w:pPr>
    </w:p>
    <w:p w14:paraId="4CA525E3" w14:textId="7FEAB04B" w:rsidR="0058392B" w:rsidRPr="004272DC" w:rsidRDefault="0058392B" w:rsidP="0058392B">
      <w:pPr>
        <w:widowControl/>
        <w:numPr>
          <w:ilvl w:val="0"/>
          <w:numId w:val="3"/>
        </w:numPr>
        <w:tabs>
          <w:tab w:val="clear" w:pos="720"/>
          <w:tab w:val="num" w:pos="1440"/>
        </w:tabs>
        <w:ind w:left="1440"/>
        <w:rPr>
          <w:rFonts w:ascii="Times New Roman" w:hAnsi="Times New Roman"/>
          <w:sz w:val="20"/>
        </w:rPr>
      </w:pPr>
      <w:r w:rsidRPr="004272DC">
        <w:rPr>
          <w:rFonts w:ascii="Times New Roman" w:hAnsi="Times New Roman"/>
          <w:spacing w:val="-2"/>
          <w:sz w:val="20"/>
        </w:rPr>
        <w:t xml:space="preserve">CLIENT agrees to pay SPEAKER </w:t>
      </w:r>
      <w:r>
        <w:rPr>
          <w:rFonts w:ascii="Times New Roman" w:hAnsi="Times New Roman"/>
          <w:spacing w:val="-2"/>
          <w:sz w:val="20"/>
        </w:rPr>
        <w:t>$</w:t>
      </w:r>
      <w:r w:rsidRPr="004272DC">
        <w:rPr>
          <w:rFonts w:ascii="Times New Roman" w:hAnsi="Times New Roman"/>
          <w:spacing w:val="-2"/>
          <w:sz w:val="20"/>
          <w:highlight w:val="yellow"/>
          <w:u w:val="single"/>
        </w:rPr>
        <w:t>AMOUNT</w:t>
      </w:r>
      <w:r w:rsidRPr="004272DC">
        <w:rPr>
          <w:rFonts w:ascii="Times New Roman" w:hAnsi="Times New Roman"/>
          <w:spacing w:val="-2"/>
          <w:sz w:val="20"/>
        </w:rPr>
        <w:t xml:space="preserve"> all inclusive, for the rendition of services called for herein:  To engage </w:t>
      </w:r>
      <w:r>
        <w:rPr>
          <w:rFonts w:ascii="Times New Roman" w:hAnsi="Times New Roman"/>
          <w:spacing w:val="-2"/>
          <w:sz w:val="20"/>
        </w:rPr>
        <w:t>SPEAKER</w:t>
      </w:r>
      <w:r w:rsidRPr="004272DC">
        <w:rPr>
          <w:rFonts w:ascii="Times New Roman" w:hAnsi="Times New Roman"/>
          <w:spacing w:val="-2"/>
          <w:sz w:val="20"/>
        </w:rPr>
        <w:t xml:space="preserve"> as </w:t>
      </w:r>
      <w:r w:rsidRPr="0058392B">
        <w:rPr>
          <w:rFonts w:ascii="Times New Roman" w:hAnsi="Times New Roman"/>
          <w:spacing w:val="-2"/>
          <w:sz w:val="20"/>
          <w:highlight w:val="green"/>
        </w:rPr>
        <w:t>(Update based upon Stu</w:t>
      </w:r>
      <w:r>
        <w:rPr>
          <w:rFonts w:ascii="Times New Roman" w:hAnsi="Times New Roman"/>
          <w:spacing w:val="-2"/>
          <w:sz w:val="20"/>
          <w:highlight w:val="green"/>
        </w:rPr>
        <w:t>den</w:t>
      </w:r>
      <w:r w:rsidRPr="0058392B">
        <w:rPr>
          <w:rFonts w:ascii="Times New Roman" w:hAnsi="Times New Roman"/>
          <w:spacing w:val="-2"/>
          <w:sz w:val="20"/>
          <w:highlight w:val="green"/>
        </w:rPr>
        <w:t>t Or</w:t>
      </w:r>
      <w:r>
        <w:rPr>
          <w:rFonts w:ascii="Times New Roman" w:hAnsi="Times New Roman"/>
          <w:spacing w:val="-2"/>
          <w:sz w:val="20"/>
          <w:highlight w:val="green"/>
        </w:rPr>
        <w:t>ganization</w:t>
      </w:r>
      <w:r w:rsidRPr="0058392B">
        <w:rPr>
          <w:rFonts w:ascii="Times New Roman" w:hAnsi="Times New Roman"/>
          <w:spacing w:val="-2"/>
          <w:sz w:val="20"/>
          <w:highlight w:val="green"/>
        </w:rPr>
        <w:t xml:space="preserve"> needs/goals.  Be detailed!)</w:t>
      </w:r>
      <w:r w:rsidRPr="004272DC">
        <w:rPr>
          <w:rFonts w:ascii="Times New Roman" w:hAnsi="Times New Roman"/>
          <w:spacing w:val="-2"/>
          <w:sz w:val="20"/>
        </w:rPr>
        <w:t xml:space="preserve"> - The goal of this presentation is to </w:t>
      </w:r>
      <w:r>
        <w:rPr>
          <w:rFonts w:ascii="Times New Roman" w:hAnsi="Times New Roman"/>
          <w:spacing w:val="-2"/>
          <w:sz w:val="20"/>
        </w:rPr>
        <w:t>….</w:t>
      </w:r>
    </w:p>
    <w:p w14:paraId="76AB5F30" w14:textId="77777777" w:rsidR="0058392B" w:rsidRPr="004272DC" w:rsidRDefault="0058392B" w:rsidP="0058392B">
      <w:pPr>
        <w:widowControl/>
        <w:tabs>
          <w:tab w:val="num" w:pos="1440"/>
        </w:tabs>
        <w:ind w:left="1440"/>
        <w:rPr>
          <w:rFonts w:ascii="Times New Roman" w:hAnsi="Times New Roman"/>
          <w:color w:val="333333"/>
          <w:sz w:val="20"/>
        </w:rPr>
      </w:pPr>
    </w:p>
    <w:p w14:paraId="276F9998" w14:textId="62CF3AE8" w:rsidR="0058392B" w:rsidRPr="004272DC" w:rsidRDefault="0058392B" w:rsidP="0058392B">
      <w:pPr>
        <w:numPr>
          <w:ilvl w:val="0"/>
          <w:numId w:val="3"/>
        </w:numPr>
        <w:tabs>
          <w:tab w:val="clear" w:pos="720"/>
          <w:tab w:val="num" w:pos="1440"/>
        </w:tabs>
        <w:suppressAutoHyphens/>
        <w:ind w:left="1440"/>
        <w:rPr>
          <w:rFonts w:ascii="Times New Roman" w:hAnsi="Times New Roman"/>
          <w:spacing w:val="-2"/>
          <w:sz w:val="20"/>
        </w:rPr>
      </w:pPr>
      <w:r w:rsidRPr="004272DC">
        <w:rPr>
          <w:rFonts w:ascii="Times New Roman" w:hAnsi="Times New Roman"/>
          <w:spacing w:val="-2"/>
          <w:sz w:val="20"/>
        </w:rPr>
        <w:t xml:space="preserve">CLIENT also agrees to provide </w:t>
      </w:r>
      <w:r w:rsidRPr="0058392B">
        <w:rPr>
          <w:rFonts w:ascii="Times New Roman" w:hAnsi="Times New Roman"/>
          <w:spacing w:val="-2"/>
          <w:sz w:val="20"/>
          <w:highlight w:val="green"/>
        </w:rPr>
        <w:t xml:space="preserve">(update to reflect anything beyond the payment amount </w:t>
      </w:r>
      <w:r w:rsidR="00BA206C">
        <w:rPr>
          <w:rFonts w:ascii="Times New Roman" w:hAnsi="Times New Roman"/>
          <w:spacing w:val="-2"/>
          <w:sz w:val="20"/>
          <w:highlight w:val="green"/>
        </w:rPr>
        <w:t>the Student Organization</w:t>
      </w:r>
      <w:r w:rsidRPr="0058392B">
        <w:rPr>
          <w:rFonts w:ascii="Times New Roman" w:hAnsi="Times New Roman"/>
          <w:spacing w:val="-2"/>
          <w:sz w:val="20"/>
          <w:highlight w:val="green"/>
        </w:rPr>
        <w:t xml:space="preserve"> has agreed to provide, could include the items listed below – delete those that are not applicable. I recommend paying a flat fee for all agreements so that the speaker is responsible for their own travel, lodging, etc.):</w:t>
      </w:r>
    </w:p>
    <w:p w14:paraId="7F641815" w14:textId="77777777" w:rsidR="0058392B" w:rsidRPr="004272DC" w:rsidRDefault="0058392B" w:rsidP="0058392B">
      <w:pPr>
        <w:suppressAutoHyphens/>
        <w:rPr>
          <w:rFonts w:ascii="Times New Roman" w:hAnsi="Times New Roman"/>
          <w:spacing w:val="-2"/>
          <w:sz w:val="20"/>
        </w:rPr>
      </w:pPr>
    </w:p>
    <w:p w14:paraId="3DFCE2DA" w14:textId="77777777" w:rsidR="0058392B" w:rsidRPr="004272DC" w:rsidRDefault="0058392B" w:rsidP="0058392B">
      <w:pPr>
        <w:numPr>
          <w:ilvl w:val="2"/>
          <w:numId w:val="3"/>
        </w:numPr>
        <w:suppressAutoHyphens/>
        <w:rPr>
          <w:rFonts w:ascii="Times New Roman" w:hAnsi="Times New Roman"/>
          <w:spacing w:val="-2"/>
          <w:sz w:val="20"/>
        </w:rPr>
      </w:pPr>
      <w:r w:rsidRPr="004272DC">
        <w:rPr>
          <w:rFonts w:ascii="Times New Roman" w:hAnsi="Times New Roman"/>
          <w:spacing w:val="-2"/>
          <w:sz w:val="20"/>
        </w:rPr>
        <w:t xml:space="preserve">Lodging </w:t>
      </w:r>
      <w:r>
        <w:rPr>
          <w:rFonts w:ascii="Times New Roman" w:hAnsi="Times New Roman"/>
          <w:spacing w:val="-2"/>
          <w:sz w:val="20"/>
        </w:rPr>
        <w:t>– if provided, specify number of rooms, type of room(s), and date(s).  For example, “…</w:t>
      </w:r>
      <w:r w:rsidRPr="004272DC">
        <w:rPr>
          <w:rFonts w:ascii="Times New Roman" w:hAnsi="Times New Roman"/>
          <w:spacing w:val="-2"/>
          <w:sz w:val="20"/>
        </w:rPr>
        <w:t>to include one (1) non-smoking, king hotel room or equivalent at the HOTEL in College Station, TX for the night of DATE.  It is understood that SPEAKER is responsible for any incidental room charges and/or expenses;</w:t>
      </w:r>
      <w:r>
        <w:rPr>
          <w:rFonts w:ascii="Times New Roman" w:hAnsi="Times New Roman"/>
          <w:spacing w:val="-2"/>
          <w:sz w:val="20"/>
        </w:rPr>
        <w:t>”</w:t>
      </w:r>
    </w:p>
    <w:p w14:paraId="29979D8A" w14:textId="77777777" w:rsidR="0058392B" w:rsidRPr="004272DC" w:rsidRDefault="0058392B" w:rsidP="0058392B">
      <w:pPr>
        <w:numPr>
          <w:ilvl w:val="2"/>
          <w:numId w:val="3"/>
        </w:numPr>
        <w:suppressAutoHyphens/>
        <w:rPr>
          <w:rFonts w:ascii="Times New Roman" w:hAnsi="Times New Roman"/>
          <w:spacing w:val="-2"/>
          <w:sz w:val="20"/>
        </w:rPr>
      </w:pPr>
      <w:r w:rsidRPr="004272DC">
        <w:rPr>
          <w:rFonts w:ascii="Times New Roman" w:hAnsi="Times New Roman"/>
          <w:spacing w:val="-2"/>
          <w:sz w:val="20"/>
        </w:rPr>
        <w:t xml:space="preserve">Meals – if provided, detail type and </w:t>
      </w:r>
      <w:proofErr w:type="gramStart"/>
      <w:r w:rsidRPr="004272DC">
        <w:rPr>
          <w:rFonts w:ascii="Times New Roman" w:hAnsi="Times New Roman"/>
          <w:spacing w:val="-2"/>
          <w:sz w:val="20"/>
        </w:rPr>
        <w:t>amount;</w:t>
      </w:r>
      <w:proofErr w:type="gramEnd"/>
    </w:p>
    <w:p w14:paraId="38837087" w14:textId="77777777" w:rsidR="0058392B" w:rsidRPr="004272DC" w:rsidRDefault="0058392B" w:rsidP="0058392B">
      <w:pPr>
        <w:numPr>
          <w:ilvl w:val="2"/>
          <w:numId w:val="3"/>
        </w:numPr>
        <w:suppressAutoHyphens/>
        <w:rPr>
          <w:rFonts w:ascii="Times New Roman" w:hAnsi="Times New Roman"/>
          <w:spacing w:val="-2"/>
          <w:sz w:val="20"/>
        </w:rPr>
      </w:pPr>
      <w:r w:rsidRPr="004272DC">
        <w:rPr>
          <w:rFonts w:ascii="Times New Roman" w:hAnsi="Times New Roman"/>
          <w:spacing w:val="-2"/>
          <w:sz w:val="20"/>
        </w:rPr>
        <w:t xml:space="preserve">Flight – if provided, detail roundtrip coach class ticket to/from College Station, TX and city of origin and specify dates of </w:t>
      </w:r>
      <w:proofErr w:type="gramStart"/>
      <w:r w:rsidRPr="004272DC">
        <w:rPr>
          <w:rFonts w:ascii="Times New Roman" w:hAnsi="Times New Roman"/>
          <w:spacing w:val="-2"/>
          <w:sz w:val="20"/>
        </w:rPr>
        <w:t>travel;</w:t>
      </w:r>
      <w:proofErr w:type="gramEnd"/>
    </w:p>
    <w:p w14:paraId="2580CA21" w14:textId="4313D429" w:rsidR="0058392B" w:rsidRPr="004272DC" w:rsidRDefault="0058392B" w:rsidP="0058392B">
      <w:pPr>
        <w:widowControl/>
        <w:numPr>
          <w:ilvl w:val="2"/>
          <w:numId w:val="3"/>
        </w:numPr>
        <w:tabs>
          <w:tab w:val="left" w:pos="2520"/>
        </w:tabs>
        <w:suppressAutoHyphens/>
        <w:rPr>
          <w:rFonts w:ascii="Times New Roman" w:hAnsi="Times New Roman"/>
          <w:spacing w:val="-2"/>
          <w:sz w:val="20"/>
        </w:rPr>
      </w:pPr>
      <w:r w:rsidRPr="004272DC">
        <w:rPr>
          <w:rFonts w:ascii="Times New Roman" w:hAnsi="Times New Roman"/>
          <w:sz w:val="20"/>
        </w:rPr>
        <w:t>Local ground transportation while SPEAKER is in College Station, TX.  Transportation will be provided in rented vehicles by student members of the student organization.</w:t>
      </w:r>
    </w:p>
    <w:p w14:paraId="58D71AB8" w14:textId="7DAEBF00" w:rsidR="0058392B" w:rsidRDefault="0058392B" w:rsidP="0058392B">
      <w:pPr>
        <w:suppressAutoHyphens/>
        <w:rPr>
          <w:rFonts w:ascii="Times New Roman" w:hAnsi="Times New Roman"/>
          <w:spacing w:val="-2"/>
          <w:sz w:val="20"/>
        </w:rPr>
      </w:pPr>
    </w:p>
    <w:p w14:paraId="33E254BE" w14:textId="77777777" w:rsidR="00BA206C" w:rsidRPr="004272DC" w:rsidRDefault="00BA206C" w:rsidP="0058392B">
      <w:pPr>
        <w:suppressAutoHyphens/>
        <w:rPr>
          <w:rFonts w:ascii="Times New Roman" w:hAnsi="Times New Roman"/>
          <w:spacing w:val="-2"/>
          <w:sz w:val="20"/>
        </w:rPr>
      </w:pPr>
    </w:p>
    <w:p w14:paraId="4F28F0AA" w14:textId="77777777" w:rsidR="0058392B" w:rsidRPr="004272DC" w:rsidRDefault="0058392B" w:rsidP="0058392B">
      <w:pPr>
        <w:numPr>
          <w:ilvl w:val="0"/>
          <w:numId w:val="3"/>
        </w:numPr>
        <w:tabs>
          <w:tab w:val="clear" w:pos="720"/>
          <w:tab w:val="num" w:pos="1440"/>
        </w:tabs>
        <w:suppressAutoHyphens/>
        <w:ind w:left="1440"/>
        <w:rPr>
          <w:rFonts w:ascii="Times New Roman" w:hAnsi="Times New Roman"/>
          <w:spacing w:val="-2"/>
          <w:sz w:val="20"/>
        </w:rPr>
      </w:pPr>
      <w:r w:rsidRPr="004272DC">
        <w:rPr>
          <w:rFonts w:ascii="Times New Roman" w:hAnsi="Times New Roman"/>
          <w:spacing w:val="-2"/>
          <w:sz w:val="20"/>
        </w:rPr>
        <w:t xml:space="preserve">It is understood that SPEAKER/SPEAKER will be responsible for the coordination and payment of all travel arrangements.  It is also understood that arrangements will be made so that SPEAKER is prepared to present at the contracted time.  Should SPEAKER fail to arrive at event site prepared to </w:t>
      </w:r>
      <w:r w:rsidRPr="004272DC">
        <w:rPr>
          <w:rFonts w:ascii="Times New Roman" w:hAnsi="Times New Roman"/>
          <w:spacing w:val="-2"/>
          <w:sz w:val="20"/>
        </w:rPr>
        <w:lastRenderedPageBreak/>
        <w:t xml:space="preserve">speak at the contracted time, CLIENT has the right to cancel the engagement at its discretion.  </w:t>
      </w:r>
      <w:r w:rsidRPr="004272DC">
        <w:rPr>
          <w:rFonts w:ascii="Times New Roman" w:hAnsi="Times New Roman"/>
          <w:spacing w:val="-2"/>
          <w:kern w:val="1"/>
          <w:sz w:val="20"/>
        </w:rPr>
        <w:t xml:space="preserve">Should this result in the agreed performance not occurring, SPEAKER/SPEAKER agrees to reimburse CLIENT for </w:t>
      </w:r>
      <w:proofErr w:type="gramStart"/>
      <w:r w:rsidRPr="004272DC">
        <w:rPr>
          <w:rFonts w:ascii="Times New Roman" w:hAnsi="Times New Roman"/>
          <w:spacing w:val="-2"/>
          <w:kern w:val="1"/>
          <w:sz w:val="20"/>
        </w:rPr>
        <w:t>any and all</w:t>
      </w:r>
      <w:proofErr w:type="gramEnd"/>
      <w:r w:rsidRPr="004272DC">
        <w:rPr>
          <w:rFonts w:ascii="Times New Roman" w:hAnsi="Times New Roman"/>
          <w:spacing w:val="-2"/>
          <w:kern w:val="1"/>
          <w:sz w:val="20"/>
        </w:rPr>
        <w:t xml:space="preserve"> documented out-of-pocket expenses related to this agreement.  </w:t>
      </w:r>
    </w:p>
    <w:p w14:paraId="70A59235" w14:textId="77777777" w:rsidR="0058392B" w:rsidRPr="004272DC" w:rsidRDefault="0058392B" w:rsidP="0058392B">
      <w:pPr>
        <w:tabs>
          <w:tab w:val="left" w:pos="3780"/>
        </w:tabs>
        <w:suppressAutoHyphens/>
        <w:rPr>
          <w:rFonts w:ascii="Times New Roman" w:hAnsi="Times New Roman"/>
          <w:spacing w:val="-2"/>
          <w:sz w:val="20"/>
        </w:rPr>
      </w:pPr>
    </w:p>
    <w:p w14:paraId="1AE6DD0A" w14:textId="77777777" w:rsidR="0058392B" w:rsidRPr="004272DC" w:rsidRDefault="0058392B" w:rsidP="0058392B">
      <w:pPr>
        <w:numPr>
          <w:ilvl w:val="0"/>
          <w:numId w:val="3"/>
        </w:numPr>
        <w:tabs>
          <w:tab w:val="clear" w:pos="720"/>
          <w:tab w:val="num" w:pos="1440"/>
          <w:tab w:val="left" w:pos="4320"/>
        </w:tabs>
        <w:suppressAutoHyphens/>
        <w:ind w:left="1440"/>
        <w:rPr>
          <w:rFonts w:ascii="Times New Roman" w:hAnsi="Times New Roman"/>
          <w:spacing w:val="-2"/>
          <w:sz w:val="20"/>
        </w:rPr>
      </w:pPr>
      <w:r w:rsidRPr="004272DC">
        <w:rPr>
          <w:rFonts w:ascii="Times New Roman" w:hAnsi="Times New Roman"/>
          <w:spacing w:val="-2"/>
          <w:sz w:val="20"/>
        </w:rPr>
        <w:t>Check will be made payable to:</w:t>
      </w:r>
      <w:r w:rsidRPr="004272DC">
        <w:rPr>
          <w:rFonts w:ascii="Times New Roman" w:hAnsi="Times New Roman"/>
          <w:spacing w:val="-2"/>
          <w:sz w:val="20"/>
        </w:rPr>
        <w:tab/>
      </w:r>
      <w:r w:rsidRPr="004272DC">
        <w:rPr>
          <w:rFonts w:ascii="Times New Roman" w:hAnsi="Times New Roman"/>
          <w:spacing w:val="-2"/>
          <w:sz w:val="20"/>
          <w:highlight w:val="yellow"/>
          <w:u w:val="single"/>
        </w:rPr>
        <w:t>NAME</w:t>
      </w:r>
      <w:r w:rsidRPr="004272DC">
        <w:rPr>
          <w:rFonts w:ascii="Times New Roman" w:hAnsi="Times New Roman"/>
          <w:spacing w:val="-2"/>
          <w:sz w:val="20"/>
          <w:u w:val="single"/>
        </w:rPr>
        <w:tab/>
      </w:r>
    </w:p>
    <w:p w14:paraId="25BA7DC2" w14:textId="77777777" w:rsidR="0058392B" w:rsidRPr="004272DC" w:rsidRDefault="0058392B" w:rsidP="0058392B">
      <w:pPr>
        <w:tabs>
          <w:tab w:val="num" w:pos="1440"/>
          <w:tab w:val="left" w:pos="4320"/>
        </w:tabs>
        <w:suppressAutoHyphens/>
        <w:ind w:left="1440"/>
        <w:rPr>
          <w:rFonts w:ascii="Times New Roman" w:hAnsi="Times New Roman"/>
          <w:spacing w:val="-2"/>
          <w:sz w:val="20"/>
        </w:rPr>
      </w:pPr>
      <w:r w:rsidRPr="004272DC">
        <w:rPr>
          <w:rFonts w:ascii="Times New Roman" w:hAnsi="Times New Roman"/>
          <w:spacing w:val="-2"/>
          <w:sz w:val="20"/>
        </w:rPr>
        <w:tab/>
      </w:r>
      <w:r w:rsidRPr="004272DC">
        <w:rPr>
          <w:rFonts w:ascii="Times New Roman" w:hAnsi="Times New Roman"/>
          <w:spacing w:val="-2"/>
          <w:sz w:val="20"/>
          <w:highlight w:val="yellow"/>
        </w:rPr>
        <w:t>ADDRESS</w:t>
      </w:r>
    </w:p>
    <w:p w14:paraId="7E774CFF" w14:textId="77777777" w:rsidR="0058392B" w:rsidRPr="004272DC" w:rsidRDefault="0058392B" w:rsidP="0058392B">
      <w:pPr>
        <w:tabs>
          <w:tab w:val="num" w:pos="1440"/>
          <w:tab w:val="left" w:pos="4320"/>
          <w:tab w:val="left" w:pos="5465"/>
        </w:tabs>
        <w:suppressAutoHyphens/>
        <w:ind w:left="1440"/>
        <w:rPr>
          <w:rFonts w:ascii="Times New Roman" w:hAnsi="Times New Roman"/>
          <w:spacing w:val="-2"/>
          <w:sz w:val="20"/>
        </w:rPr>
      </w:pPr>
      <w:r w:rsidRPr="004272DC">
        <w:rPr>
          <w:rFonts w:ascii="Times New Roman" w:hAnsi="Times New Roman"/>
          <w:spacing w:val="-2"/>
          <w:sz w:val="20"/>
        </w:rPr>
        <w:tab/>
      </w:r>
      <w:r w:rsidRPr="004272DC">
        <w:rPr>
          <w:rFonts w:ascii="Times New Roman" w:hAnsi="Times New Roman"/>
          <w:spacing w:val="-2"/>
          <w:sz w:val="20"/>
          <w:highlight w:val="yellow"/>
        </w:rPr>
        <w:t>ADDRESS</w:t>
      </w:r>
      <w:r>
        <w:rPr>
          <w:rFonts w:ascii="Times New Roman" w:hAnsi="Times New Roman"/>
          <w:spacing w:val="-2"/>
          <w:sz w:val="20"/>
        </w:rPr>
        <w:tab/>
      </w:r>
    </w:p>
    <w:p w14:paraId="41D1C474" w14:textId="77777777" w:rsidR="0058392B" w:rsidRPr="004272DC" w:rsidRDefault="0058392B" w:rsidP="0058392B">
      <w:pPr>
        <w:suppressAutoHyphens/>
        <w:ind w:left="1440" w:right="720"/>
        <w:jc w:val="both"/>
        <w:rPr>
          <w:rFonts w:ascii="Times New Roman" w:hAnsi="Times New Roman"/>
          <w:spacing w:val="-2"/>
          <w:sz w:val="20"/>
        </w:rPr>
      </w:pPr>
    </w:p>
    <w:p w14:paraId="276A6CAF" w14:textId="77777777" w:rsidR="0058392B" w:rsidRPr="004272DC" w:rsidRDefault="0058392B" w:rsidP="0058392B">
      <w:pPr>
        <w:suppressAutoHyphens/>
        <w:ind w:left="1440" w:right="720"/>
        <w:jc w:val="both"/>
        <w:rPr>
          <w:rFonts w:ascii="Times New Roman" w:hAnsi="Times New Roman"/>
          <w:spacing w:val="-2"/>
          <w:sz w:val="20"/>
        </w:rPr>
      </w:pPr>
      <w:r w:rsidRPr="004272DC">
        <w:rPr>
          <w:rFonts w:ascii="Times New Roman" w:hAnsi="Times New Roman"/>
          <w:spacing w:val="-2"/>
          <w:sz w:val="20"/>
        </w:rPr>
        <w:t xml:space="preserve">Payment is to be made by CLIENT check </w:t>
      </w:r>
      <w:r w:rsidRPr="004272DC">
        <w:rPr>
          <w:rFonts w:ascii="Times New Roman" w:hAnsi="Times New Roman"/>
          <w:spacing w:val="-2"/>
          <w:sz w:val="20"/>
          <w:highlight w:val="yellow"/>
        </w:rPr>
        <w:t>within two (2) weeks of the completion of the terms of this Agreement OR immediately following SPEAKER’s completion of the terms of this agreement.</w:t>
      </w:r>
      <w:r w:rsidRPr="004272DC">
        <w:rPr>
          <w:rFonts w:ascii="Times New Roman" w:hAnsi="Times New Roman"/>
          <w:spacing w:val="-2"/>
          <w:sz w:val="20"/>
        </w:rPr>
        <w:t xml:space="preserve">  This amount represents the total sum payable by CLIENT for services hereunder and any other expenses incidental to the presentation will be the sole responsibility of SPEAKER/SPEAKER, unless otherwise specified in this contract.  There are no reimbursable incidental expenses specified in this contract.</w:t>
      </w:r>
    </w:p>
    <w:p w14:paraId="38D8478C" w14:textId="77777777" w:rsidR="0058392B" w:rsidRPr="004272DC" w:rsidRDefault="0058392B" w:rsidP="0058392B">
      <w:pPr>
        <w:suppressAutoHyphens/>
        <w:jc w:val="both"/>
        <w:rPr>
          <w:rFonts w:ascii="Times New Roman" w:hAnsi="Times New Roman"/>
          <w:spacing w:val="-2"/>
          <w:sz w:val="20"/>
        </w:rPr>
      </w:pPr>
    </w:p>
    <w:p w14:paraId="5C3D94C2" w14:textId="77777777" w:rsidR="0058392B" w:rsidRPr="004272DC" w:rsidRDefault="0058392B" w:rsidP="0058392B">
      <w:pPr>
        <w:numPr>
          <w:ilvl w:val="0"/>
          <w:numId w:val="3"/>
        </w:numPr>
        <w:tabs>
          <w:tab w:val="clear" w:pos="720"/>
          <w:tab w:val="left" w:pos="-1080"/>
          <w:tab w:val="left" w:pos="-360"/>
          <w:tab w:val="num" w:pos="1440"/>
        </w:tabs>
        <w:suppressAutoHyphens/>
        <w:ind w:left="1440"/>
        <w:rPr>
          <w:rFonts w:ascii="Times New Roman" w:hAnsi="Times New Roman"/>
          <w:spacing w:val="-2"/>
          <w:sz w:val="20"/>
        </w:rPr>
      </w:pPr>
      <w:r w:rsidRPr="004272DC">
        <w:rPr>
          <w:rFonts w:ascii="Times New Roman" w:hAnsi="Times New Roman"/>
          <w:spacing w:val="-2"/>
          <w:sz w:val="20"/>
        </w:rPr>
        <w:t xml:space="preserve">It is understood and agreed that SPEAKER will obtain the approval of CLIENT prior to participating in any presentations, activities or meetings with organizations or groups other than those described herein during the </w:t>
      </w:r>
      <w:proofErr w:type="gramStart"/>
      <w:r w:rsidRPr="004272DC">
        <w:rPr>
          <w:rFonts w:ascii="Times New Roman" w:hAnsi="Times New Roman"/>
          <w:spacing w:val="-2"/>
          <w:sz w:val="20"/>
        </w:rPr>
        <w:t>time period</w:t>
      </w:r>
      <w:proofErr w:type="gramEnd"/>
      <w:r w:rsidRPr="004272DC">
        <w:rPr>
          <w:rFonts w:ascii="Times New Roman" w:hAnsi="Times New Roman"/>
          <w:spacing w:val="-2"/>
          <w:sz w:val="20"/>
        </w:rPr>
        <w:t xml:space="preserve"> covered by this contract.</w:t>
      </w:r>
    </w:p>
    <w:p w14:paraId="4180BA95" w14:textId="77777777" w:rsidR="0058392B" w:rsidRPr="004272DC" w:rsidRDefault="0058392B" w:rsidP="0058392B">
      <w:pPr>
        <w:tabs>
          <w:tab w:val="num" w:pos="1440"/>
        </w:tabs>
        <w:suppressAutoHyphens/>
        <w:ind w:left="1440"/>
        <w:rPr>
          <w:rFonts w:ascii="Times New Roman" w:hAnsi="Times New Roman"/>
          <w:spacing w:val="-2"/>
          <w:sz w:val="20"/>
        </w:rPr>
      </w:pPr>
    </w:p>
    <w:p w14:paraId="0282B362" w14:textId="3704EFFC" w:rsidR="0058392B" w:rsidRPr="004272DC" w:rsidRDefault="0058392B" w:rsidP="0058392B">
      <w:pPr>
        <w:numPr>
          <w:ilvl w:val="0"/>
          <w:numId w:val="3"/>
        </w:numPr>
        <w:tabs>
          <w:tab w:val="clear" w:pos="720"/>
          <w:tab w:val="left" w:pos="-1080"/>
          <w:tab w:val="left" w:pos="-360"/>
          <w:tab w:val="num" w:pos="1440"/>
        </w:tabs>
        <w:suppressAutoHyphens/>
        <w:ind w:left="1440"/>
        <w:rPr>
          <w:rFonts w:ascii="Times New Roman" w:hAnsi="Times New Roman"/>
          <w:spacing w:val="-2"/>
          <w:sz w:val="20"/>
        </w:rPr>
      </w:pPr>
      <w:r w:rsidRPr="004272DC">
        <w:rPr>
          <w:rFonts w:ascii="Times New Roman" w:hAnsi="Times New Roman"/>
          <w:spacing w:val="-2"/>
          <w:sz w:val="20"/>
        </w:rPr>
        <w:t xml:space="preserve">In recognition of the fact that the </w:t>
      </w:r>
      <w:r w:rsidR="00BA206C">
        <w:rPr>
          <w:rFonts w:ascii="Times New Roman" w:hAnsi="Times New Roman"/>
          <w:spacing w:val="-2"/>
          <w:sz w:val="20"/>
        </w:rPr>
        <w:t>CLIENT</w:t>
      </w:r>
      <w:r w:rsidRPr="004272DC">
        <w:rPr>
          <w:rFonts w:ascii="Times New Roman" w:hAnsi="Times New Roman"/>
          <w:spacing w:val="-2"/>
          <w:sz w:val="20"/>
        </w:rPr>
        <w:t xml:space="preserve"> </w:t>
      </w:r>
      <w:r>
        <w:rPr>
          <w:rFonts w:ascii="Times New Roman" w:hAnsi="Times New Roman"/>
          <w:spacing w:val="-2"/>
          <w:sz w:val="20"/>
        </w:rPr>
        <w:t xml:space="preserve">Event </w:t>
      </w:r>
      <w:r w:rsidRPr="004272DC">
        <w:rPr>
          <w:rFonts w:ascii="Times New Roman" w:hAnsi="Times New Roman"/>
          <w:spacing w:val="-2"/>
          <w:sz w:val="20"/>
        </w:rPr>
        <w:t xml:space="preserve">is presented as a professional event, SPEAKER agrees to present material that is free of vulgarity, </w:t>
      </w:r>
      <w:proofErr w:type="gramStart"/>
      <w:r w:rsidRPr="004272DC">
        <w:rPr>
          <w:rFonts w:ascii="Times New Roman" w:hAnsi="Times New Roman"/>
          <w:spacing w:val="-2"/>
          <w:sz w:val="20"/>
        </w:rPr>
        <w:t>racism</w:t>
      </w:r>
      <w:proofErr w:type="gramEnd"/>
      <w:r w:rsidRPr="004272DC">
        <w:rPr>
          <w:rFonts w:ascii="Times New Roman" w:hAnsi="Times New Roman"/>
          <w:spacing w:val="-2"/>
          <w:sz w:val="20"/>
        </w:rPr>
        <w:t xml:space="preserve"> or other offensive material.  Additionally, SPEAKER agrees to conduct </w:t>
      </w:r>
      <w:r w:rsidRPr="004272DC">
        <w:rPr>
          <w:rFonts w:ascii="Times New Roman" w:hAnsi="Times New Roman"/>
          <w:spacing w:val="-2"/>
          <w:sz w:val="20"/>
          <w:highlight w:val="yellow"/>
        </w:rPr>
        <w:t>himself/herself</w:t>
      </w:r>
      <w:r w:rsidRPr="004272DC">
        <w:rPr>
          <w:rFonts w:ascii="Times New Roman" w:hAnsi="Times New Roman"/>
          <w:spacing w:val="-2"/>
          <w:sz w:val="20"/>
        </w:rPr>
        <w:t xml:space="preserve"> in a respectful, professional manner during all interactions with CLIENT’s students, staff, administrators, and conference participants.</w:t>
      </w:r>
    </w:p>
    <w:p w14:paraId="6B28747D" w14:textId="77777777" w:rsidR="0058392B" w:rsidRPr="004272DC" w:rsidRDefault="0058392B" w:rsidP="0058392B">
      <w:pPr>
        <w:tabs>
          <w:tab w:val="left" w:pos="-1080"/>
          <w:tab w:val="left" w:pos="-360"/>
        </w:tabs>
        <w:suppressAutoHyphens/>
        <w:rPr>
          <w:rFonts w:ascii="Times New Roman" w:hAnsi="Times New Roman"/>
          <w:spacing w:val="-2"/>
          <w:sz w:val="20"/>
        </w:rPr>
      </w:pPr>
    </w:p>
    <w:p w14:paraId="0A09E0F8" w14:textId="7B2A84AD" w:rsidR="0058392B" w:rsidRPr="004272DC" w:rsidRDefault="0058392B" w:rsidP="0058392B">
      <w:pPr>
        <w:numPr>
          <w:ilvl w:val="0"/>
          <w:numId w:val="1"/>
        </w:numPr>
        <w:suppressAutoHyphens/>
        <w:rPr>
          <w:rFonts w:ascii="Times New Roman" w:hAnsi="Times New Roman"/>
          <w:spacing w:val="-2"/>
          <w:sz w:val="20"/>
        </w:rPr>
      </w:pPr>
      <w:r w:rsidRPr="004272DC">
        <w:rPr>
          <w:rFonts w:ascii="Times New Roman" w:hAnsi="Times New Roman"/>
          <w:spacing w:val="-2"/>
          <w:sz w:val="20"/>
        </w:rPr>
        <w:t xml:space="preserve">SPEAKER’s presentation will be part of a larger event entitled </w:t>
      </w:r>
      <w:r w:rsidR="00BA206C">
        <w:rPr>
          <w:rFonts w:ascii="Times New Roman" w:hAnsi="Times New Roman"/>
          <w:spacing w:val="-2"/>
          <w:sz w:val="20"/>
        </w:rPr>
        <w:t>CLIENT</w:t>
      </w:r>
      <w:r>
        <w:rPr>
          <w:rFonts w:ascii="Times New Roman" w:hAnsi="Times New Roman"/>
          <w:spacing w:val="-2"/>
          <w:sz w:val="20"/>
        </w:rPr>
        <w:t xml:space="preserve"> Event</w:t>
      </w:r>
      <w:r w:rsidRPr="004272DC">
        <w:rPr>
          <w:rFonts w:ascii="Times New Roman" w:hAnsi="Times New Roman"/>
          <w:spacing w:val="-2"/>
          <w:sz w:val="20"/>
        </w:rPr>
        <w:t xml:space="preserve"> which will consist of several speakers, workshops, and a career fair.  CLIENT retains sole right to select all conference speakers and presenters.</w:t>
      </w:r>
    </w:p>
    <w:p w14:paraId="38083062" w14:textId="77777777" w:rsidR="0058392B" w:rsidRPr="004272DC" w:rsidRDefault="0058392B" w:rsidP="0058392B">
      <w:pPr>
        <w:suppressAutoHyphens/>
        <w:jc w:val="both"/>
        <w:rPr>
          <w:rFonts w:ascii="Times New Roman" w:hAnsi="Times New Roman"/>
          <w:spacing w:val="-2"/>
          <w:sz w:val="20"/>
        </w:rPr>
      </w:pPr>
    </w:p>
    <w:p w14:paraId="2D34F279" w14:textId="694EFC4E" w:rsidR="0058392B" w:rsidRPr="004272DC" w:rsidRDefault="0058392B" w:rsidP="0058392B">
      <w:pPr>
        <w:numPr>
          <w:ilvl w:val="0"/>
          <w:numId w:val="1"/>
        </w:numPr>
        <w:suppressAutoHyphens/>
        <w:rPr>
          <w:rFonts w:ascii="Times New Roman" w:hAnsi="Times New Roman"/>
          <w:spacing w:val="-2"/>
          <w:sz w:val="20"/>
        </w:rPr>
      </w:pPr>
      <w:r w:rsidRPr="004272DC">
        <w:rPr>
          <w:rFonts w:ascii="Times New Roman" w:hAnsi="Times New Roman"/>
          <w:spacing w:val="-2"/>
          <w:sz w:val="20"/>
        </w:rPr>
        <w:t xml:space="preserve">All advertising will be billed as the </w:t>
      </w:r>
      <w:proofErr w:type="gramStart"/>
      <w:r w:rsidR="00BA206C">
        <w:rPr>
          <w:rFonts w:ascii="Times New Roman" w:hAnsi="Times New Roman"/>
          <w:spacing w:val="-2"/>
          <w:sz w:val="20"/>
        </w:rPr>
        <w:t xml:space="preserve">CLIENT </w:t>
      </w:r>
      <w:r>
        <w:rPr>
          <w:rFonts w:ascii="Times New Roman" w:hAnsi="Times New Roman"/>
          <w:spacing w:val="-2"/>
          <w:sz w:val="20"/>
        </w:rPr>
        <w:t xml:space="preserve"> Event</w:t>
      </w:r>
      <w:proofErr w:type="gramEnd"/>
      <w:r w:rsidRPr="004272DC">
        <w:rPr>
          <w:rFonts w:ascii="Times New Roman" w:hAnsi="Times New Roman"/>
          <w:spacing w:val="-2"/>
          <w:sz w:val="20"/>
        </w:rPr>
        <w:t xml:space="preserve"> and all of the conference speakers and presenters will be included in all advertising.</w:t>
      </w:r>
    </w:p>
    <w:p w14:paraId="6346E1C0" w14:textId="77777777" w:rsidR="0058392B" w:rsidRPr="004272DC" w:rsidRDefault="0058392B" w:rsidP="0058392B">
      <w:pPr>
        <w:tabs>
          <w:tab w:val="left" w:pos="5298"/>
        </w:tabs>
        <w:suppressAutoHyphens/>
        <w:rPr>
          <w:rFonts w:ascii="Times New Roman" w:hAnsi="Times New Roman"/>
          <w:spacing w:val="-2"/>
          <w:sz w:val="20"/>
        </w:rPr>
      </w:pPr>
      <w:r w:rsidRPr="004272DC">
        <w:rPr>
          <w:rFonts w:ascii="Times New Roman" w:hAnsi="Times New Roman"/>
          <w:spacing w:val="-2"/>
          <w:sz w:val="20"/>
        </w:rPr>
        <w:tab/>
      </w:r>
    </w:p>
    <w:p w14:paraId="314F5BC4" w14:textId="77777777" w:rsidR="0058392B" w:rsidRPr="004272DC" w:rsidRDefault="0058392B" w:rsidP="0058392B">
      <w:pPr>
        <w:pStyle w:val="NoSpacing"/>
        <w:numPr>
          <w:ilvl w:val="0"/>
          <w:numId w:val="1"/>
        </w:numPr>
        <w:rPr>
          <w:rFonts w:ascii="Times New Roman" w:hAnsi="Times New Roman"/>
          <w:sz w:val="20"/>
          <w:szCs w:val="20"/>
        </w:rPr>
      </w:pPr>
      <w:bookmarkStart w:id="0" w:name="OLE_LINK1"/>
      <w:r w:rsidRPr="004272DC">
        <w:rPr>
          <w:rFonts w:ascii="Times New Roman" w:hAnsi="Times New Roman"/>
          <w:sz w:val="20"/>
          <w:szCs w:val="20"/>
        </w:rPr>
        <w:t xml:space="preserve">SPEAKER shall be solely responsible for compliance with any performing fees, rules, regulations, or responsibilities required by any organization of which SPEAKER is a member or may be contractually bound including the fees of any agency. SPEAKER further agrees that payment of speaking and/or performing rights licenses for all material to be performed under the auspices of CLIENT is the responsibility of the SPEAKER. SPEAKER shall indemnify, hold harmless, and defend CLIENT, its </w:t>
      </w:r>
      <w:proofErr w:type="gramStart"/>
      <w:r w:rsidRPr="004272DC">
        <w:rPr>
          <w:rFonts w:ascii="Times New Roman" w:hAnsi="Times New Roman"/>
          <w:sz w:val="20"/>
          <w:szCs w:val="20"/>
        </w:rPr>
        <w:t>officers</w:t>
      </w:r>
      <w:proofErr w:type="gramEnd"/>
      <w:r w:rsidRPr="004272DC">
        <w:rPr>
          <w:rFonts w:ascii="Times New Roman" w:hAnsi="Times New Roman"/>
          <w:sz w:val="20"/>
          <w:szCs w:val="20"/>
        </w:rPr>
        <w:t xml:space="preserve"> or employees, from and against SPEAKER for non-compliance of any rules, regulations, or responsibilities required by said speaking or performing-rights licenses with respect to the performance of any material performed under this agreement.</w:t>
      </w:r>
    </w:p>
    <w:p w14:paraId="4C803FF3" w14:textId="77777777" w:rsidR="0058392B" w:rsidRPr="004272DC" w:rsidRDefault="0058392B" w:rsidP="0058392B">
      <w:pPr>
        <w:pStyle w:val="BodyTextIndent2"/>
        <w:tabs>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720" w:firstLine="0"/>
        <w:rPr>
          <w:sz w:val="20"/>
        </w:rPr>
      </w:pPr>
    </w:p>
    <w:p w14:paraId="6F222DA2" w14:textId="77777777" w:rsidR="0058392B" w:rsidRPr="004272DC" w:rsidRDefault="0058392B" w:rsidP="0058392B">
      <w:pPr>
        <w:pStyle w:val="BodyTextIndent2"/>
        <w:numPr>
          <w:ilvl w:val="0"/>
          <w:numId w:val="1"/>
        </w:numPr>
        <w:tabs>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rPr>
          <w:sz w:val="20"/>
        </w:rPr>
      </w:pPr>
      <w:r w:rsidRPr="004272DC">
        <w:rPr>
          <w:sz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w:t>
      </w:r>
      <w:proofErr w:type="gramStart"/>
      <w:r w:rsidRPr="004272DC">
        <w:rPr>
          <w:sz w:val="20"/>
        </w:rPr>
        <w:t>In the event that</w:t>
      </w:r>
      <w:proofErr w:type="gramEnd"/>
      <w:r w:rsidRPr="004272DC">
        <w:rPr>
          <w:sz w:val="20"/>
        </w:rPr>
        <w:t xml:space="preserve"> the engagement of SPEAKER/CLIENT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0D3D9053" w14:textId="77777777" w:rsidR="0058392B" w:rsidRPr="004272DC" w:rsidRDefault="0058392B" w:rsidP="0058392B">
      <w:pPr>
        <w:pStyle w:val="BodyTextIndent2"/>
        <w:tabs>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rPr>
          <w:sz w:val="20"/>
        </w:rPr>
      </w:pPr>
    </w:p>
    <w:bookmarkEnd w:id="0"/>
    <w:p w14:paraId="0DD665FF" w14:textId="77777777" w:rsidR="0058392B" w:rsidRPr="004272DC" w:rsidRDefault="0058392B" w:rsidP="0058392B">
      <w:pPr>
        <w:pStyle w:val="NoSpacing"/>
        <w:numPr>
          <w:ilvl w:val="0"/>
          <w:numId w:val="1"/>
        </w:numPr>
        <w:rPr>
          <w:rFonts w:ascii="Times New Roman" w:hAnsi="Times New Roman"/>
          <w:sz w:val="20"/>
          <w:szCs w:val="20"/>
        </w:rPr>
      </w:pPr>
      <w:r w:rsidRPr="004272DC">
        <w:rPr>
          <w:rFonts w:ascii="Times New Roman" w:hAnsi="Times New Roman"/>
          <w:sz w:val="20"/>
          <w:szCs w:val="20"/>
        </w:rPr>
        <w:t xml:space="preserve">If a breach by SPEAKER of any provision of this contract, for any reason other than a force majeure as a set out in Item #5 above, results in the agreed performance not occurring, SPEAKER agrees to reimburse CLIENT for any and all documented out-of-pocket expenses, including but not limited to, advertising expenses </w:t>
      </w:r>
      <w:proofErr w:type="gramStart"/>
      <w:r w:rsidRPr="004272DC">
        <w:rPr>
          <w:rFonts w:ascii="Times New Roman" w:hAnsi="Times New Roman"/>
          <w:sz w:val="20"/>
          <w:szCs w:val="20"/>
        </w:rPr>
        <w:t>an</w:t>
      </w:r>
      <w:proofErr w:type="gramEnd"/>
      <w:r w:rsidRPr="004272DC">
        <w:rPr>
          <w:rFonts w:ascii="Times New Roman" w:hAnsi="Times New Roman"/>
          <w:sz w:val="20"/>
          <w:szCs w:val="20"/>
        </w:rPr>
        <w:t xml:space="preserve"> local production expenses. Payment will be due in full sixty (60) days from the contracted performance date.</w:t>
      </w:r>
    </w:p>
    <w:p w14:paraId="751390B2" w14:textId="77777777" w:rsidR="0058392B" w:rsidRPr="004272DC" w:rsidRDefault="0058392B" w:rsidP="0058392B">
      <w:pPr>
        <w:pStyle w:val="NoSpacing"/>
        <w:rPr>
          <w:rFonts w:ascii="Times New Roman" w:hAnsi="Times New Roman"/>
          <w:sz w:val="20"/>
          <w:szCs w:val="20"/>
        </w:rPr>
      </w:pPr>
    </w:p>
    <w:p w14:paraId="0AA2EB30" w14:textId="77777777" w:rsidR="0058392B" w:rsidRPr="004272DC" w:rsidRDefault="0058392B" w:rsidP="0058392B">
      <w:pPr>
        <w:numPr>
          <w:ilvl w:val="0"/>
          <w:numId w:val="1"/>
        </w:numPr>
        <w:tabs>
          <w:tab w:val="clear" w:pos="720"/>
          <w:tab w:val="left" w:pos="-1080"/>
          <w:tab w:val="left" w:pos="-360"/>
        </w:tabs>
        <w:suppressAutoHyphens/>
        <w:spacing w:after="160"/>
        <w:jc w:val="both"/>
        <w:rPr>
          <w:rFonts w:ascii="Times New Roman" w:hAnsi="Times New Roman"/>
          <w:spacing w:val="-2"/>
          <w:sz w:val="20"/>
        </w:rPr>
      </w:pPr>
      <w:r w:rsidRPr="004272DC">
        <w:rPr>
          <w:rFonts w:ascii="Times New Roman" w:hAnsi="Times New Roman"/>
          <w:spacing w:val="-2"/>
          <w:sz w:val="20"/>
        </w:rPr>
        <w:t>SPEAKER understands that possession and/or consumption of intoxicating beverages in undesignated areas or other illegal substances on the campus of Texas A&amp;M University is forbidden.  If consumption of intoxicating beverages, narcotics, or other illegal substances renders the SPEAKER incapable of fulfilling the terms and conditions outlined in this contract, CLIENT may cancel this contract without liability on the part of the CLIENT.</w:t>
      </w:r>
    </w:p>
    <w:p w14:paraId="272540EB" w14:textId="77777777" w:rsidR="0058392B" w:rsidRPr="004272DC" w:rsidRDefault="0058392B" w:rsidP="0058392B">
      <w:pPr>
        <w:numPr>
          <w:ilvl w:val="0"/>
          <w:numId w:val="1"/>
        </w:numPr>
        <w:tabs>
          <w:tab w:val="clear" w:pos="720"/>
        </w:tabs>
        <w:suppressAutoHyphens/>
        <w:spacing w:after="160"/>
        <w:jc w:val="both"/>
        <w:rPr>
          <w:rFonts w:ascii="Times New Roman" w:hAnsi="Times New Roman"/>
          <w:spacing w:val="-2"/>
          <w:kern w:val="1"/>
          <w:sz w:val="20"/>
        </w:rPr>
      </w:pPr>
      <w:r w:rsidRPr="004272DC">
        <w:rPr>
          <w:rFonts w:ascii="Times New Roman" w:hAnsi="Times New Roman"/>
          <w:spacing w:val="-2"/>
          <w:kern w:val="1"/>
          <w:sz w:val="20"/>
        </w:rPr>
        <w:lastRenderedPageBreak/>
        <w:t xml:space="preserve">SPEAKER agrees to provide the CLIENT's representative with exact information regarding method and time of arrival in College Station, Texas, a minimum of seventy-two (72) hours prior to starting time of engagement.   The host for this event is </w:t>
      </w:r>
      <w:r w:rsidRPr="004272DC">
        <w:rPr>
          <w:rFonts w:ascii="Times New Roman" w:hAnsi="Times New Roman"/>
          <w:spacing w:val="-2"/>
          <w:kern w:val="1"/>
          <w:sz w:val="20"/>
          <w:highlight w:val="yellow"/>
          <w:u w:val="single"/>
        </w:rPr>
        <w:t>NAME</w:t>
      </w:r>
      <w:r w:rsidRPr="004272DC">
        <w:rPr>
          <w:rFonts w:ascii="Times New Roman" w:hAnsi="Times New Roman"/>
          <w:spacing w:val="-2"/>
          <w:kern w:val="1"/>
          <w:sz w:val="20"/>
        </w:rPr>
        <w:t xml:space="preserve">, who may be reached at </w:t>
      </w:r>
      <w:r w:rsidRPr="004272DC">
        <w:rPr>
          <w:rFonts w:ascii="Times New Roman" w:hAnsi="Times New Roman"/>
          <w:spacing w:val="-2"/>
          <w:kern w:val="1"/>
          <w:sz w:val="20"/>
          <w:highlight w:val="yellow"/>
        </w:rPr>
        <w:t>NUMBER</w:t>
      </w:r>
      <w:r w:rsidRPr="004272DC">
        <w:rPr>
          <w:rFonts w:ascii="Times New Roman" w:hAnsi="Times New Roman"/>
          <w:spacing w:val="-2"/>
          <w:kern w:val="1"/>
          <w:sz w:val="20"/>
        </w:rPr>
        <w:t xml:space="preserve"> and/or </w:t>
      </w:r>
      <w:hyperlink r:id="rId5" w:history="1">
        <w:r w:rsidRPr="004272DC">
          <w:rPr>
            <w:rStyle w:val="Hyperlink"/>
            <w:rFonts w:ascii="Times New Roman" w:hAnsi="Times New Roman"/>
            <w:spacing w:val="-2"/>
            <w:kern w:val="1"/>
            <w:highlight w:val="yellow"/>
          </w:rPr>
          <w:t>E-MAIL</w:t>
        </w:r>
      </w:hyperlink>
      <w:r w:rsidRPr="004272DC">
        <w:rPr>
          <w:rFonts w:ascii="Times New Roman" w:hAnsi="Times New Roman"/>
          <w:spacing w:val="-2"/>
          <w:kern w:val="1"/>
          <w:sz w:val="20"/>
        </w:rPr>
        <w:t xml:space="preserve">. </w:t>
      </w:r>
    </w:p>
    <w:p w14:paraId="5B383EDA" w14:textId="77777777" w:rsidR="0058392B" w:rsidRPr="004272DC" w:rsidRDefault="0058392B" w:rsidP="0058392B">
      <w:pPr>
        <w:pStyle w:val="BodyTextIndent"/>
        <w:numPr>
          <w:ilvl w:val="0"/>
          <w:numId w:val="1"/>
        </w:numPr>
        <w:tabs>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240"/>
        <w:rPr>
          <w:rFonts w:ascii="Times New Roman" w:hAnsi="Times New Roman"/>
          <w:spacing w:val="-2"/>
          <w:kern w:val="1"/>
          <w:sz w:val="20"/>
        </w:rPr>
      </w:pPr>
      <w:r w:rsidRPr="004272DC">
        <w:rPr>
          <w:rFonts w:ascii="Times New Roman" w:hAnsi="Times New Roman"/>
          <w:spacing w:val="-2"/>
          <w:kern w:val="1"/>
          <w:sz w:val="20"/>
        </w:rPr>
        <w:t>It is recognized and understood that CLIENT does not maintain insurance coverage.  Additionally, as a recognized student organization CLIENT is not able to indemnify another party through a contractual agreement or by any other means.</w:t>
      </w:r>
    </w:p>
    <w:p w14:paraId="17D015FA" w14:textId="77777777" w:rsidR="0058392B" w:rsidRPr="004272DC" w:rsidRDefault="0058392B" w:rsidP="0058392B">
      <w:pPr>
        <w:numPr>
          <w:ilvl w:val="0"/>
          <w:numId w:val="1"/>
        </w:numPr>
        <w:tabs>
          <w:tab w:val="clear" w:pos="720"/>
          <w:tab w:val="left" w:pos="-1080"/>
          <w:tab w:val="left" w:pos="-360"/>
        </w:tabs>
        <w:suppressAutoHyphens/>
        <w:spacing w:after="160"/>
        <w:jc w:val="both"/>
        <w:rPr>
          <w:rFonts w:ascii="Times New Roman" w:hAnsi="Times New Roman"/>
          <w:spacing w:val="-2"/>
          <w:sz w:val="20"/>
        </w:rPr>
      </w:pPr>
      <w:r w:rsidRPr="004272DC">
        <w:rPr>
          <w:rFonts w:ascii="Times New Roman" w:hAnsi="Times New Roman"/>
          <w:spacing w:val="-2"/>
          <w:sz w:val="20"/>
        </w:rPr>
        <w:t>SPEAKER grants CLIENT permission to use the name and photo of SPEAKER in all event promotions.</w:t>
      </w:r>
    </w:p>
    <w:p w14:paraId="6D323FFA" w14:textId="0853C71C" w:rsidR="0058392B" w:rsidRPr="0058392B" w:rsidRDefault="0058392B" w:rsidP="0058392B">
      <w:pPr>
        <w:numPr>
          <w:ilvl w:val="0"/>
          <w:numId w:val="1"/>
        </w:numPr>
        <w:tabs>
          <w:tab w:val="clear" w:pos="720"/>
          <w:tab w:val="left" w:pos="-1080"/>
          <w:tab w:val="left" w:pos="-360"/>
        </w:tabs>
        <w:suppressAutoHyphens/>
        <w:spacing w:after="160"/>
        <w:jc w:val="both"/>
        <w:rPr>
          <w:rFonts w:ascii="Times New Roman" w:hAnsi="Times New Roman"/>
          <w:spacing w:val="-2"/>
          <w:sz w:val="20"/>
        </w:rPr>
      </w:pPr>
      <w:proofErr w:type="gramStart"/>
      <w:r w:rsidRPr="004272DC">
        <w:rPr>
          <w:rFonts w:ascii="Times New Roman" w:hAnsi="Times New Roman"/>
          <w:spacing w:val="-2"/>
          <w:sz w:val="20"/>
        </w:rPr>
        <w:t>In regard to</w:t>
      </w:r>
      <w:proofErr w:type="gramEnd"/>
      <w:r w:rsidRPr="004272DC">
        <w:rPr>
          <w:rFonts w:ascii="Times New Roman" w:hAnsi="Times New Roman"/>
          <w:spacing w:val="-2"/>
          <w:sz w:val="20"/>
        </w:rPr>
        <w:t xml:space="preserve"> photographs, still, non-flash photographs by representatives of the campus and community media will be permitted.  It is the responsibility of SPEAKER to satisfy any Actor’s Equity or similar union or guild requirements concerning notification that photographs are being taken.</w:t>
      </w:r>
    </w:p>
    <w:p w14:paraId="3BCD3861" w14:textId="571795BC" w:rsidR="0058392B" w:rsidRPr="004272DC" w:rsidRDefault="0058392B" w:rsidP="0058392B">
      <w:pPr>
        <w:numPr>
          <w:ilvl w:val="0"/>
          <w:numId w:val="1"/>
        </w:numPr>
        <w:tabs>
          <w:tab w:val="clear" w:pos="720"/>
          <w:tab w:val="left" w:pos="-1080"/>
          <w:tab w:val="left" w:pos="-360"/>
        </w:tabs>
        <w:suppressAutoHyphens/>
        <w:spacing w:after="160"/>
        <w:jc w:val="both"/>
        <w:rPr>
          <w:rFonts w:ascii="Times New Roman" w:hAnsi="Times New Roman"/>
          <w:spacing w:val="-2"/>
          <w:sz w:val="20"/>
        </w:rPr>
      </w:pPr>
      <w:r w:rsidRPr="004272DC">
        <w:rPr>
          <w:rFonts w:ascii="Times New Roman" w:hAnsi="Times New Roman"/>
          <w:spacing w:val="-2"/>
          <w:sz w:val="20"/>
        </w:rPr>
        <w:t xml:space="preserve">SPEAKER hereby grants permission for CLIENT to tape record and/or videotape presentation.  The tape(s) will remain the property of CLIENT.  Videotaping will be for archival purposes and to showcase highlights of the </w:t>
      </w:r>
      <w:r w:rsidR="00BA206C">
        <w:rPr>
          <w:rFonts w:ascii="Times New Roman" w:hAnsi="Times New Roman"/>
          <w:spacing w:val="-2"/>
          <w:sz w:val="20"/>
        </w:rPr>
        <w:t>e</w:t>
      </w:r>
      <w:r>
        <w:rPr>
          <w:rFonts w:ascii="Times New Roman" w:hAnsi="Times New Roman"/>
          <w:spacing w:val="-2"/>
          <w:sz w:val="20"/>
        </w:rPr>
        <w:t>vent</w:t>
      </w:r>
      <w:r w:rsidRPr="004272DC">
        <w:rPr>
          <w:rFonts w:ascii="Times New Roman" w:hAnsi="Times New Roman"/>
          <w:spacing w:val="-2"/>
          <w:sz w:val="20"/>
        </w:rPr>
        <w:t xml:space="preserve"> on CLIENT’s website.  A copy of any footage taken during SPEAKER performances will be sent to SPEAKER upon request.</w:t>
      </w:r>
    </w:p>
    <w:p w14:paraId="4AF8C411" w14:textId="77777777" w:rsidR="0058392B" w:rsidRPr="004272DC" w:rsidRDefault="0058392B" w:rsidP="0058392B">
      <w:pPr>
        <w:numPr>
          <w:ilvl w:val="0"/>
          <w:numId w:val="1"/>
        </w:numPr>
        <w:tabs>
          <w:tab w:val="left" w:pos="720"/>
        </w:tabs>
        <w:suppressAutoHyphens/>
        <w:autoSpaceDE w:val="0"/>
        <w:autoSpaceDN w:val="0"/>
        <w:adjustRightInd w:val="0"/>
        <w:spacing w:line="240" w:lineRule="atLeast"/>
        <w:jc w:val="both"/>
        <w:rPr>
          <w:rFonts w:ascii="Times New Roman" w:hAnsi="Times New Roman"/>
          <w:spacing w:val="-2"/>
          <w:kern w:val="2"/>
          <w:sz w:val="20"/>
        </w:rPr>
      </w:pPr>
      <w:r w:rsidRPr="004272DC">
        <w:rPr>
          <w:rFonts w:ascii="Times New Roman" w:hAnsi="Times New Roman"/>
          <w:spacing w:val="-2"/>
          <w:kern w:val="2"/>
          <w:sz w:val="20"/>
        </w:rPr>
        <w:t xml:space="preserve">CLIENT shall in good faith use best efforts to prohibit the unauthorized reproduction of SPEAKER’s performance in the form of broadcasting, </w:t>
      </w:r>
      <w:proofErr w:type="gramStart"/>
      <w:r w:rsidRPr="004272DC">
        <w:rPr>
          <w:rFonts w:ascii="Times New Roman" w:hAnsi="Times New Roman"/>
          <w:spacing w:val="-2"/>
          <w:kern w:val="2"/>
          <w:sz w:val="20"/>
        </w:rPr>
        <w:t>video-taping</w:t>
      </w:r>
      <w:proofErr w:type="gramEnd"/>
      <w:r w:rsidRPr="004272DC">
        <w:rPr>
          <w:rFonts w:ascii="Times New Roman" w:hAnsi="Times New Roman"/>
          <w:spacing w:val="-2"/>
          <w:kern w:val="2"/>
          <w:sz w:val="20"/>
        </w:rPr>
        <w:t xml:space="preserve"> or audio-taping.  </w:t>
      </w:r>
    </w:p>
    <w:p w14:paraId="4486B06B" w14:textId="77777777" w:rsidR="0058392B" w:rsidRPr="004272DC" w:rsidRDefault="0058392B" w:rsidP="0058392B">
      <w:pPr>
        <w:tabs>
          <w:tab w:val="left" w:pos="720"/>
        </w:tabs>
        <w:suppressAutoHyphens/>
        <w:autoSpaceDE w:val="0"/>
        <w:autoSpaceDN w:val="0"/>
        <w:adjustRightInd w:val="0"/>
        <w:spacing w:line="240" w:lineRule="atLeast"/>
        <w:ind w:left="360"/>
        <w:jc w:val="both"/>
        <w:rPr>
          <w:rFonts w:ascii="Times New Roman" w:hAnsi="Times New Roman"/>
          <w:spacing w:val="-2"/>
          <w:kern w:val="2"/>
          <w:sz w:val="20"/>
        </w:rPr>
      </w:pPr>
    </w:p>
    <w:p w14:paraId="7E2AD674" w14:textId="77777777" w:rsidR="0058392B" w:rsidRPr="004272DC" w:rsidRDefault="0058392B" w:rsidP="0058392B">
      <w:pPr>
        <w:numPr>
          <w:ilvl w:val="0"/>
          <w:numId w:val="1"/>
        </w:numPr>
        <w:tabs>
          <w:tab w:val="clear" w:pos="720"/>
          <w:tab w:val="left" w:pos="-1080"/>
          <w:tab w:val="left" w:pos="-360"/>
        </w:tabs>
        <w:suppressAutoHyphens/>
        <w:spacing w:after="160"/>
        <w:jc w:val="both"/>
        <w:rPr>
          <w:rFonts w:ascii="Times New Roman" w:hAnsi="Times New Roman"/>
          <w:spacing w:val="-2"/>
          <w:sz w:val="20"/>
        </w:rPr>
      </w:pPr>
      <w:r w:rsidRPr="004272DC">
        <w:rPr>
          <w:rFonts w:ascii="Times New Roman" w:hAnsi="Times New Roman"/>
          <w:spacing w:val="-2"/>
          <w:sz w:val="20"/>
        </w:rPr>
        <w:t xml:space="preserve">It is understood and agreed that nothing contained in this agreement shall require CLIENT to violate Texas A&amp;M University Regulations, or any state or federal laws or regulations. </w:t>
      </w:r>
    </w:p>
    <w:p w14:paraId="4C721B53"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sz w:val="20"/>
        </w:rPr>
      </w:pPr>
      <w:r w:rsidRPr="004272DC">
        <w:rPr>
          <w:rFonts w:ascii="Times New Roman" w:hAnsi="Times New Roman"/>
          <w:sz w:val="20"/>
        </w:rPr>
        <w:t>CLIENT will not be responsible for reporting or paying employment taxes or other similar levies which may be required by the U.S. Internal Revenue Service or other similar state/federal agencies.</w:t>
      </w:r>
    </w:p>
    <w:p w14:paraId="508F0A4E"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kern w:val="1"/>
          <w:sz w:val="20"/>
        </w:rPr>
      </w:pPr>
      <w:r w:rsidRPr="004272DC">
        <w:rPr>
          <w:rFonts w:ascii="Times New Roman" w:hAnsi="Times New Roman"/>
          <w:sz w:val="20"/>
        </w:rPr>
        <w:t>SPEAKER shall hold harmless CLIENT, its agents, employees, and representatives from any liability or action arising from personal injury or property damage caused by the negligent act of omission or commission of the SPEAKER or its employees, agents, or representatives.</w:t>
      </w:r>
    </w:p>
    <w:p w14:paraId="1A8B334C"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kern w:val="1"/>
          <w:sz w:val="20"/>
        </w:rPr>
      </w:pPr>
      <w:r w:rsidRPr="004272DC">
        <w:rPr>
          <w:rFonts w:ascii="Times New Roman" w:hAnsi="Times New Roman"/>
          <w:kern w:val="1"/>
          <w:sz w:val="20"/>
        </w:rPr>
        <w:t xml:space="preserve">In signing, CLIENT does so as presenter of the presentation and not as employer, </w:t>
      </w:r>
      <w:proofErr w:type="gramStart"/>
      <w:r w:rsidRPr="004272DC">
        <w:rPr>
          <w:rFonts w:ascii="Times New Roman" w:hAnsi="Times New Roman"/>
          <w:kern w:val="1"/>
          <w:sz w:val="20"/>
        </w:rPr>
        <w:t>producer</w:t>
      </w:r>
      <w:proofErr w:type="gramEnd"/>
      <w:r w:rsidRPr="004272DC">
        <w:rPr>
          <w:rFonts w:ascii="Times New Roman" w:hAnsi="Times New Roman"/>
          <w:kern w:val="1"/>
          <w:sz w:val="20"/>
        </w:rPr>
        <w:t xml:space="preserve"> or operator.</w:t>
      </w:r>
    </w:p>
    <w:p w14:paraId="693B9FBB"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spacing w:val="-2"/>
          <w:kern w:val="1"/>
          <w:sz w:val="20"/>
        </w:rPr>
      </w:pPr>
      <w:r w:rsidRPr="004272DC">
        <w:rPr>
          <w:rFonts w:ascii="Times New Roman" w:hAnsi="Times New Roman"/>
          <w:kern w:val="1"/>
          <w:sz w:val="20"/>
        </w:rPr>
        <w:t>CLIENT will not be liable to the SPEAKER for any damage to or loss of property while in transit to or from the performance nor during the performance except as may result from negligent acts of employees or authorized representatives of the CLIENT.</w:t>
      </w:r>
    </w:p>
    <w:p w14:paraId="2F6BC0D2"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spacing w:val="-2"/>
          <w:kern w:val="1"/>
          <w:sz w:val="20"/>
        </w:rPr>
      </w:pPr>
      <w:r w:rsidRPr="004272DC">
        <w:rPr>
          <w:rFonts w:ascii="Times New Roman" w:hAnsi="Times New Roman"/>
          <w:kern w:val="1"/>
          <w:sz w:val="20"/>
        </w:rPr>
        <w:t xml:space="preserve">SPEAKER must notify CLIENT of </w:t>
      </w:r>
      <w:proofErr w:type="gramStart"/>
      <w:r w:rsidRPr="004272DC">
        <w:rPr>
          <w:rFonts w:ascii="Times New Roman" w:hAnsi="Times New Roman"/>
          <w:kern w:val="1"/>
          <w:sz w:val="20"/>
        </w:rPr>
        <w:t>any and all</w:t>
      </w:r>
      <w:proofErr w:type="gramEnd"/>
      <w:r w:rsidRPr="004272DC">
        <w:rPr>
          <w:rFonts w:ascii="Times New Roman" w:hAnsi="Times New Roman"/>
          <w:kern w:val="1"/>
          <w:sz w:val="20"/>
        </w:rPr>
        <w:t xml:space="preserve"> "Sponsors" or "Underwriters" or any entity other than SPEAKER who is receiving promotional consideration from SPEAKER.  CLIENT reserves the right to limit any promotional/Sponsor activities that do not meet the requirements of SPEAKER/technical quality, or do not contribute to CLIENT's goals.</w:t>
      </w:r>
    </w:p>
    <w:p w14:paraId="53D103BE" w14:textId="77777777" w:rsidR="0058392B" w:rsidRPr="004272DC" w:rsidRDefault="0058392B" w:rsidP="0058392B">
      <w:pPr>
        <w:numPr>
          <w:ilvl w:val="0"/>
          <w:numId w:val="1"/>
        </w:numPr>
        <w:tabs>
          <w:tab w:val="left" w:pos="-1080"/>
          <w:tab w:val="num" w:pos="1260"/>
        </w:tabs>
        <w:suppressAutoHyphens/>
        <w:rPr>
          <w:rFonts w:ascii="Times New Roman" w:hAnsi="Times New Roman"/>
          <w:sz w:val="20"/>
        </w:rPr>
      </w:pPr>
      <w:r w:rsidRPr="004272DC">
        <w:rPr>
          <w:rFonts w:ascii="Times New Roman" w:hAnsi="Times New Roman"/>
          <w:sz w:val="20"/>
        </w:rPr>
        <w:t xml:space="preserve">The parties agree that CLIENT will be permitted, without penalty under this Agreement, to strictly comply with Chapter 552, </w:t>
      </w:r>
      <w:r w:rsidRPr="004272DC">
        <w:rPr>
          <w:rFonts w:ascii="Times New Roman" w:hAnsi="Times New Roman"/>
          <w:i/>
          <w:sz w:val="20"/>
        </w:rPr>
        <w:t>Texas Government Code</w:t>
      </w:r>
      <w:r w:rsidRPr="004272DC">
        <w:rPr>
          <w:rFonts w:ascii="Times New Roman" w:hAnsi="Times New Roman"/>
          <w:sz w:val="20"/>
        </w:rPr>
        <w:t>, in responding to any request for public information pertaining to this Agreement.</w:t>
      </w:r>
    </w:p>
    <w:p w14:paraId="1489667E" w14:textId="77777777" w:rsidR="0058392B" w:rsidRPr="004272DC" w:rsidRDefault="0058392B" w:rsidP="0058392B">
      <w:pPr>
        <w:tabs>
          <w:tab w:val="left" w:pos="-1080"/>
        </w:tabs>
        <w:suppressAutoHyphens/>
        <w:rPr>
          <w:rFonts w:ascii="Times New Roman" w:hAnsi="Times New Roman"/>
          <w:sz w:val="20"/>
        </w:rPr>
      </w:pPr>
    </w:p>
    <w:p w14:paraId="762DBAC6" w14:textId="77777777" w:rsidR="0058392B" w:rsidRPr="004272DC" w:rsidRDefault="0058392B" w:rsidP="0058392B">
      <w:pPr>
        <w:pStyle w:val="NoSpacing"/>
        <w:numPr>
          <w:ilvl w:val="0"/>
          <w:numId w:val="1"/>
        </w:numPr>
        <w:rPr>
          <w:rFonts w:ascii="Times New Roman" w:hAnsi="Times New Roman"/>
          <w:sz w:val="20"/>
          <w:szCs w:val="20"/>
        </w:rPr>
      </w:pPr>
      <w:r w:rsidRPr="004272DC">
        <w:rPr>
          <w:rFonts w:ascii="Times New Roman" w:hAnsi="Times New Roman"/>
          <w:sz w:val="20"/>
          <w:szCs w:val="20"/>
        </w:rPr>
        <w:t xml:space="preserve">This Agreement contains the entire understanding of the parties and shall be amended or modified only in writing by the SPEAKER and the CLIENT on its behalf. It is performable in Brazos County, Texas, and shall be construed, </w:t>
      </w:r>
      <w:proofErr w:type="gramStart"/>
      <w:r w:rsidRPr="004272DC">
        <w:rPr>
          <w:rFonts w:ascii="Times New Roman" w:hAnsi="Times New Roman"/>
          <w:sz w:val="20"/>
          <w:szCs w:val="20"/>
        </w:rPr>
        <w:t>interpreted</w:t>
      </w:r>
      <w:proofErr w:type="gramEnd"/>
      <w:r w:rsidRPr="004272DC">
        <w:rPr>
          <w:rFonts w:ascii="Times New Roman" w:hAnsi="Times New Roman"/>
          <w:sz w:val="20"/>
          <w:szCs w:val="20"/>
        </w:rPr>
        <w:t xml:space="preserve"> and governed pursuant to the laws of the state of Texas.</w:t>
      </w:r>
    </w:p>
    <w:p w14:paraId="53633750" w14:textId="77777777" w:rsidR="0058392B" w:rsidRPr="004272DC" w:rsidRDefault="0058392B" w:rsidP="0058392B">
      <w:pPr>
        <w:pStyle w:val="NoSpacing"/>
        <w:rPr>
          <w:rFonts w:ascii="Times New Roman" w:hAnsi="Times New Roman"/>
          <w:sz w:val="20"/>
          <w:szCs w:val="20"/>
        </w:rPr>
      </w:pPr>
    </w:p>
    <w:p w14:paraId="204DDBCB" w14:textId="77777777" w:rsidR="0058392B" w:rsidRPr="004272DC" w:rsidRDefault="0058392B" w:rsidP="0058392B">
      <w:pPr>
        <w:pStyle w:val="BodyTextIndent"/>
        <w:numPr>
          <w:ilvl w:val="0"/>
          <w:numId w:val="1"/>
        </w:numPr>
        <w:tabs>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spacing w:after="160"/>
        <w:rPr>
          <w:rFonts w:ascii="Times New Roman" w:hAnsi="Times New Roman"/>
          <w:spacing w:val="-2"/>
          <w:kern w:val="1"/>
          <w:sz w:val="20"/>
        </w:rPr>
      </w:pPr>
      <w:r w:rsidRPr="004272DC">
        <w:rPr>
          <w:rFonts w:ascii="Times New Roman" w:hAnsi="Times New Roman"/>
          <w:kern w:val="1"/>
          <w:sz w:val="20"/>
        </w:rPr>
        <w:t>As a recognized student organization at Texas A&amp;M University, CLIENT may enter into agreement on behalf of its leadership and membership.  CLIENT is not authorized to commit Texas A&amp;M University to any part of any agreement except as is consistent with university rules and regulations.</w:t>
      </w:r>
    </w:p>
    <w:p w14:paraId="65F5CB84" w14:textId="77777777" w:rsidR="0058392B" w:rsidRPr="004272DC" w:rsidRDefault="0058392B" w:rsidP="0058392B">
      <w:pPr>
        <w:suppressAutoHyphens/>
        <w:jc w:val="both"/>
        <w:outlineLvl w:val="0"/>
        <w:rPr>
          <w:rFonts w:ascii="Times New Roman" w:hAnsi="Times New Roman"/>
          <w:spacing w:val="-2"/>
          <w:kern w:val="1"/>
          <w:sz w:val="20"/>
        </w:rPr>
      </w:pPr>
      <w:r w:rsidRPr="004272DC">
        <w:rPr>
          <w:rFonts w:ascii="Times New Roman" w:hAnsi="Times New Roman"/>
          <w:spacing w:val="-2"/>
          <w:kern w:val="1"/>
          <w:sz w:val="20"/>
        </w:rPr>
        <w:t>Signatories warrant that they are duly authorized representatives of the parties to this contract.</w:t>
      </w:r>
    </w:p>
    <w:p w14:paraId="218D7FD1" w14:textId="77777777" w:rsidR="0058392B" w:rsidRPr="004272DC" w:rsidRDefault="0058392B" w:rsidP="0058392B">
      <w:pPr>
        <w:suppressAutoHyphens/>
        <w:jc w:val="both"/>
        <w:rPr>
          <w:rFonts w:ascii="Times New Roman" w:hAnsi="Times New Roman"/>
          <w:spacing w:val="-2"/>
          <w:kern w:val="1"/>
          <w:sz w:val="20"/>
        </w:rPr>
      </w:pPr>
    </w:p>
    <w:p w14:paraId="4C6D27E0" w14:textId="77777777" w:rsidR="0058392B" w:rsidRPr="004272DC" w:rsidRDefault="0058392B" w:rsidP="0058392B">
      <w:pPr>
        <w:suppressAutoHyphens/>
        <w:jc w:val="both"/>
        <w:outlineLvl w:val="0"/>
        <w:rPr>
          <w:rFonts w:ascii="Times New Roman" w:hAnsi="Times New Roman"/>
          <w:spacing w:val="-2"/>
          <w:kern w:val="1"/>
          <w:sz w:val="20"/>
        </w:rPr>
      </w:pPr>
      <w:r w:rsidRPr="004272DC">
        <w:rPr>
          <w:rFonts w:ascii="Times New Roman" w:hAnsi="Times New Roman"/>
          <w:spacing w:val="-2"/>
          <w:kern w:val="1"/>
          <w:sz w:val="20"/>
        </w:rPr>
        <w:t>ACCEPTED AND AGREED:</w:t>
      </w:r>
    </w:p>
    <w:p w14:paraId="129FAA00" w14:textId="77777777" w:rsidR="0058392B" w:rsidRPr="004272DC" w:rsidRDefault="0058392B" w:rsidP="0058392B">
      <w:pPr>
        <w:suppressAutoHyphens/>
        <w:jc w:val="both"/>
        <w:rPr>
          <w:rFonts w:ascii="Times New Roman" w:hAnsi="Times New Roman"/>
          <w:spacing w:val="-2"/>
          <w:kern w:val="1"/>
          <w:sz w:val="20"/>
        </w:rPr>
      </w:pPr>
    </w:p>
    <w:p w14:paraId="12496B83" w14:textId="519CA396" w:rsidR="0058392B" w:rsidRPr="004272DC" w:rsidRDefault="0058392B" w:rsidP="0058392B">
      <w:pPr>
        <w:tabs>
          <w:tab w:val="left" w:pos="720"/>
          <w:tab w:val="left" w:pos="5760"/>
          <w:tab w:val="left" w:pos="6120"/>
        </w:tabs>
        <w:suppressAutoHyphens/>
        <w:jc w:val="both"/>
        <w:rPr>
          <w:rFonts w:ascii="Times New Roman" w:hAnsi="Times New Roman"/>
          <w:spacing w:val="-2"/>
          <w:kern w:val="1"/>
          <w:sz w:val="20"/>
        </w:rPr>
      </w:pPr>
      <w:r w:rsidRPr="004272DC">
        <w:rPr>
          <w:rFonts w:ascii="Times New Roman" w:hAnsi="Times New Roman"/>
          <w:spacing w:val="-2"/>
          <w:kern w:val="1"/>
          <w:sz w:val="20"/>
        </w:rPr>
        <w:t>FOR:</w:t>
      </w:r>
      <w:r w:rsidRPr="004272DC">
        <w:rPr>
          <w:rFonts w:ascii="Times New Roman" w:hAnsi="Times New Roman"/>
          <w:spacing w:val="-2"/>
          <w:kern w:val="1"/>
          <w:sz w:val="20"/>
        </w:rPr>
        <w:tab/>
      </w:r>
      <w:r w:rsidRPr="0058392B">
        <w:rPr>
          <w:rFonts w:ascii="Times New Roman" w:hAnsi="Times New Roman"/>
          <w:spacing w:val="-2"/>
          <w:sz w:val="20"/>
          <w:highlight w:val="yellow"/>
        </w:rPr>
        <w:t>[STUDENT ORGANIZATION]</w:t>
      </w:r>
      <w:r>
        <w:rPr>
          <w:rFonts w:ascii="Times New Roman" w:hAnsi="Times New Roman"/>
          <w:spacing w:val="-2"/>
          <w:sz w:val="20"/>
        </w:rPr>
        <w:t xml:space="preserve"> </w:t>
      </w:r>
      <w:r w:rsidRPr="004272DC">
        <w:rPr>
          <w:rFonts w:ascii="Times New Roman" w:hAnsi="Times New Roman"/>
          <w:spacing w:val="-2"/>
          <w:kern w:val="1"/>
          <w:sz w:val="20"/>
        </w:rPr>
        <w:tab/>
        <w:t>FOR:</w:t>
      </w:r>
      <w:r w:rsidRPr="004272DC">
        <w:rPr>
          <w:rFonts w:ascii="Times New Roman" w:hAnsi="Times New Roman"/>
          <w:spacing w:val="-2"/>
          <w:kern w:val="1"/>
          <w:sz w:val="20"/>
        </w:rPr>
        <w:tab/>
      </w:r>
      <w:r>
        <w:rPr>
          <w:rFonts w:ascii="Times New Roman" w:hAnsi="Times New Roman"/>
          <w:spacing w:val="-2"/>
          <w:kern w:val="1"/>
          <w:sz w:val="20"/>
        </w:rPr>
        <w:t>[</w:t>
      </w:r>
      <w:r w:rsidRPr="0058392B">
        <w:rPr>
          <w:rFonts w:ascii="Times New Roman" w:hAnsi="Times New Roman"/>
          <w:spacing w:val="-2"/>
          <w:kern w:val="1"/>
          <w:sz w:val="20"/>
          <w:highlight w:val="yellow"/>
        </w:rPr>
        <w:t>SPEAKER NAME</w:t>
      </w:r>
      <w:r>
        <w:rPr>
          <w:rFonts w:ascii="Times New Roman" w:hAnsi="Times New Roman"/>
          <w:spacing w:val="-2"/>
          <w:kern w:val="1"/>
          <w:sz w:val="20"/>
        </w:rPr>
        <w:t>]</w:t>
      </w:r>
    </w:p>
    <w:p w14:paraId="3FDFD50F" w14:textId="4F4E53E2" w:rsidR="0058392B" w:rsidRDefault="0058392B" w:rsidP="0058392B">
      <w:pPr>
        <w:tabs>
          <w:tab w:val="left" w:pos="720"/>
          <w:tab w:val="left" w:pos="6480"/>
        </w:tabs>
        <w:suppressAutoHyphens/>
        <w:jc w:val="both"/>
        <w:rPr>
          <w:rFonts w:ascii="Times New Roman" w:hAnsi="Times New Roman"/>
          <w:spacing w:val="-2"/>
          <w:kern w:val="1"/>
          <w:sz w:val="20"/>
        </w:rPr>
      </w:pPr>
      <w:r w:rsidRPr="004272DC">
        <w:rPr>
          <w:rFonts w:ascii="Times New Roman" w:hAnsi="Times New Roman"/>
          <w:spacing w:val="-2"/>
          <w:kern w:val="1"/>
          <w:sz w:val="20"/>
        </w:rPr>
        <w:tab/>
        <w:t xml:space="preserve">A </w:t>
      </w:r>
      <w:r>
        <w:rPr>
          <w:rFonts w:ascii="Times New Roman" w:hAnsi="Times New Roman"/>
          <w:spacing w:val="-2"/>
          <w:kern w:val="1"/>
          <w:sz w:val="20"/>
        </w:rPr>
        <w:t>R</w:t>
      </w:r>
      <w:r w:rsidRPr="004272DC">
        <w:rPr>
          <w:rFonts w:ascii="Times New Roman" w:hAnsi="Times New Roman"/>
          <w:spacing w:val="-2"/>
          <w:kern w:val="1"/>
          <w:sz w:val="20"/>
        </w:rPr>
        <w:t xml:space="preserve">ecognized </w:t>
      </w:r>
      <w:r>
        <w:rPr>
          <w:rFonts w:ascii="Times New Roman" w:hAnsi="Times New Roman"/>
          <w:spacing w:val="-2"/>
          <w:kern w:val="1"/>
          <w:sz w:val="20"/>
        </w:rPr>
        <w:t>S</w:t>
      </w:r>
      <w:r w:rsidRPr="004272DC">
        <w:rPr>
          <w:rFonts w:ascii="Times New Roman" w:hAnsi="Times New Roman"/>
          <w:spacing w:val="-2"/>
          <w:kern w:val="1"/>
          <w:sz w:val="20"/>
        </w:rPr>
        <w:t xml:space="preserve">tudent </w:t>
      </w:r>
      <w:r>
        <w:rPr>
          <w:rFonts w:ascii="Times New Roman" w:hAnsi="Times New Roman"/>
          <w:spacing w:val="-2"/>
          <w:kern w:val="1"/>
          <w:sz w:val="20"/>
        </w:rPr>
        <w:t>O</w:t>
      </w:r>
      <w:r w:rsidRPr="004272DC">
        <w:rPr>
          <w:rFonts w:ascii="Times New Roman" w:hAnsi="Times New Roman"/>
          <w:spacing w:val="-2"/>
          <w:kern w:val="1"/>
          <w:sz w:val="20"/>
        </w:rPr>
        <w:t>rganization</w:t>
      </w:r>
      <w:r>
        <w:rPr>
          <w:rFonts w:ascii="Times New Roman" w:hAnsi="Times New Roman"/>
          <w:spacing w:val="-2"/>
          <w:kern w:val="1"/>
          <w:sz w:val="20"/>
        </w:rPr>
        <w:t xml:space="preserve">                                          Address:     </w:t>
      </w:r>
      <w:r w:rsidRPr="004272DC">
        <w:rPr>
          <w:rFonts w:ascii="Times New Roman" w:hAnsi="Times New Roman"/>
          <w:spacing w:val="-2"/>
          <w:kern w:val="1"/>
          <w:sz w:val="20"/>
          <w:highlight w:val="yellow"/>
        </w:rPr>
        <w:t>ADDRESS</w:t>
      </w:r>
    </w:p>
    <w:p w14:paraId="25AE4C32" w14:textId="08FD69F5" w:rsidR="0058392B" w:rsidRPr="004272DC" w:rsidRDefault="0058392B" w:rsidP="0058392B">
      <w:pPr>
        <w:tabs>
          <w:tab w:val="left" w:pos="720"/>
          <w:tab w:val="left" w:pos="6480"/>
        </w:tabs>
        <w:suppressAutoHyphens/>
        <w:jc w:val="both"/>
        <w:rPr>
          <w:rFonts w:ascii="Times New Roman" w:hAnsi="Times New Roman"/>
          <w:spacing w:val="-2"/>
          <w:kern w:val="1"/>
          <w:sz w:val="20"/>
        </w:rPr>
      </w:pPr>
      <w:r>
        <w:rPr>
          <w:rFonts w:ascii="Times New Roman" w:hAnsi="Times New Roman"/>
          <w:spacing w:val="-2"/>
          <w:kern w:val="1"/>
          <w:sz w:val="20"/>
        </w:rPr>
        <w:tab/>
      </w:r>
      <w:r w:rsidRPr="004272DC">
        <w:rPr>
          <w:rFonts w:ascii="Times New Roman" w:hAnsi="Times New Roman"/>
          <w:spacing w:val="-2"/>
          <w:kern w:val="1"/>
          <w:sz w:val="20"/>
        </w:rPr>
        <w:t>Texas A&amp;M University</w:t>
      </w:r>
      <w:r w:rsidRPr="004272DC">
        <w:rPr>
          <w:rFonts w:ascii="Times New Roman" w:hAnsi="Times New Roman"/>
          <w:spacing w:val="-2"/>
          <w:kern w:val="1"/>
          <w:sz w:val="20"/>
        </w:rPr>
        <w:tab/>
      </w:r>
      <w:r w:rsidRPr="004272DC">
        <w:rPr>
          <w:rFonts w:ascii="Times New Roman" w:hAnsi="Times New Roman"/>
          <w:spacing w:val="-2"/>
          <w:kern w:val="1"/>
          <w:sz w:val="20"/>
          <w:highlight w:val="yellow"/>
        </w:rPr>
        <w:t>ADDRESS</w:t>
      </w:r>
    </w:p>
    <w:p w14:paraId="2AADD835" w14:textId="674965D5" w:rsidR="0058392B" w:rsidRPr="004272DC" w:rsidRDefault="0058392B" w:rsidP="0058392B">
      <w:pPr>
        <w:tabs>
          <w:tab w:val="left" w:pos="720"/>
          <w:tab w:val="left" w:pos="6480"/>
        </w:tabs>
        <w:suppressAutoHyphens/>
        <w:jc w:val="both"/>
        <w:rPr>
          <w:rFonts w:ascii="Times New Roman" w:hAnsi="Times New Roman"/>
          <w:spacing w:val="-2"/>
          <w:kern w:val="1"/>
          <w:sz w:val="20"/>
        </w:rPr>
      </w:pPr>
      <w:r w:rsidRPr="004272DC">
        <w:rPr>
          <w:rFonts w:ascii="Times New Roman" w:hAnsi="Times New Roman"/>
          <w:spacing w:val="-2"/>
          <w:kern w:val="1"/>
          <w:sz w:val="20"/>
        </w:rPr>
        <w:tab/>
      </w:r>
      <w:r w:rsidRPr="004272DC">
        <w:rPr>
          <w:rFonts w:ascii="Times New Roman" w:hAnsi="Times New Roman"/>
          <w:spacing w:val="-2"/>
          <w:kern w:val="1"/>
          <w:sz w:val="20"/>
          <w:highlight w:val="yellow"/>
        </w:rPr>
        <w:t>ADDRESS</w:t>
      </w:r>
      <w:r w:rsidRPr="004272DC">
        <w:rPr>
          <w:rFonts w:ascii="Times New Roman" w:hAnsi="Times New Roman"/>
          <w:spacing w:val="-2"/>
          <w:kern w:val="1"/>
          <w:sz w:val="20"/>
        </w:rPr>
        <w:tab/>
      </w:r>
      <w:r w:rsidRPr="004272DC">
        <w:rPr>
          <w:rFonts w:ascii="Times New Roman" w:hAnsi="Times New Roman"/>
          <w:spacing w:val="-2"/>
          <w:kern w:val="1"/>
          <w:sz w:val="20"/>
        </w:rPr>
        <w:tab/>
      </w:r>
    </w:p>
    <w:p w14:paraId="6A4C2C03" w14:textId="77777777" w:rsidR="0058392B" w:rsidRPr="004272DC" w:rsidRDefault="0058392B" w:rsidP="0058392B">
      <w:pPr>
        <w:tabs>
          <w:tab w:val="left" w:pos="720"/>
          <w:tab w:val="left" w:pos="6480"/>
        </w:tabs>
        <w:suppressAutoHyphens/>
        <w:jc w:val="both"/>
        <w:rPr>
          <w:rFonts w:ascii="Times New Roman" w:hAnsi="Times New Roman"/>
          <w:spacing w:val="-2"/>
          <w:kern w:val="1"/>
          <w:sz w:val="20"/>
        </w:rPr>
      </w:pPr>
      <w:r w:rsidRPr="004272DC">
        <w:rPr>
          <w:rFonts w:ascii="Times New Roman" w:hAnsi="Times New Roman"/>
          <w:spacing w:val="-2"/>
          <w:kern w:val="1"/>
          <w:sz w:val="20"/>
        </w:rPr>
        <w:tab/>
      </w:r>
      <w:r w:rsidRPr="004272DC">
        <w:rPr>
          <w:rFonts w:ascii="Times New Roman" w:hAnsi="Times New Roman"/>
          <w:spacing w:val="-2"/>
          <w:kern w:val="1"/>
          <w:sz w:val="20"/>
          <w:highlight w:val="yellow"/>
        </w:rPr>
        <w:t>ADDRESS</w:t>
      </w:r>
      <w:r w:rsidRPr="004272DC">
        <w:rPr>
          <w:rFonts w:ascii="Times New Roman" w:hAnsi="Times New Roman"/>
          <w:spacing w:val="-2"/>
          <w:kern w:val="1"/>
          <w:sz w:val="20"/>
        </w:rPr>
        <w:tab/>
      </w:r>
    </w:p>
    <w:p w14:paraId="0741693A" w14:textId="77777777" w:rsidR="0058392B" w:rsidRPr="004272DC" w:rsidRDefault="0058392B" w:rsidP="0058392B">
      <w:pPr>
        <w:tabs>
          <w:tab w:val="left" w:pos="720"/>
          <w:tab w:val="left" w:pos="5760"/>
          <w:tab w:val="left" w:pos="6480"/>
          <w:tab w:val="left" w:pos="8640"/>
        </w:tabs>
        <w:suppressAutoHyphens/>
        <w:jc w:val="both"/>
        <w:rPr>
          <w:rFonts w:ascii="Times New Roman" w:hAnsi="Times New Roman"/>
          <w:spacing w:val="-2"/>
          <w:kern w:val="1"/>
          <w:sz w:val="20"/>
        </w:rPr>
      </w:pPr>
      <w:r w:rsidRPr="004272DC">
        <w:rPr>
          <w:rFonts w:ascii="Times New Roman" w:hAnsi="Times New Roman"/>
          <w:spacing w:val="-2"/>
          <w:kern w:val="1"/>
          <w:sz w:val="20"/>
        </w:rPr>
        <w:tab/>
      </w:r>
    </w:p>
    <w:p w14:paraId="736E8C64" w14:textId="77777777" w:rsidR="0058392B" w:rsidRPr="004272DC" w:rsidRDefault="0058392B" w:rsidP="0058392B">
      <w:pPr>
        <w:suppressAutoHyphens/>
        <w:jc w:val="both"/>
        <w:rPr>
          <w:rFonts w:ascii="Times New Roman" w:hAnsi="Times New Roman"/>
          <w:spacing w:val="-2"/>
          <w:kern w:val="1"/>
          <w:sz w:val="20"/>
        </w:rPr>
      </w:pPr>
      <w:r w:rsidRPr="004272DC">
        <w:rPr>
          <w:rFonts w:ascii="Times New Roman" w:hAnsi="Times New Roman"/>
          <w:spacing w:val="-2"/>
          <w:kern w:val="1"/>
          <w:sz w:val="20"/>
        </w:rPr>
        <w:lastRenderedPageBreak/>
        <w:tab/>
      </w:r>
      <w:r w:rsidRPr="004272DC">
        <w:rPr>
          <w:rFonts w:ascii="Times New Roman" w:hAnsi="Times New Roman"/>
          <w:spacing w:val="-2"/>
          <w:kern w:val="1"/>
          <w:sz w:val="20"/>
        </w:rPr>
        <w:tab/>
      </w:r>
    </w:p>
    <w:p w14:paraId="730CCC9D" w14:textId="77777777" w:rsidR="0058392B" w:rsidRPr="004272DC" w:rsidRDefault="0058392B" w:rsidP="0058392B">
      <w:pPr>
        <w:tabs>
          <w:tab w:val="left" w:pos="720"/>
          <w:tab w:val="left" w:pos="4320"/>
          <w:tab w:val="left" w:pos="5760"/>
          <w:tab w:val="left" w:pos="6480"/>
          <w:tab w:val="left" w:pos="9360"/>
        </w:tabs>
        <w:suppressAutoHyphens/>
        <w:jc w:val="both"/>
        <w:rPr>
          <w:rFonts w:ascii="Times New Roman" w:hAnsi="Times New Roman"/>
          <w:spacing w:val="-2"/>
          <w:kern w:val="1"/>
          <w:sz w:val="20"/>
        </w:rPr>
      </w:pPr>
      <w:r w:rsidRPr="004272DC">
        <w:rPr>
          <w:rFonts w:ascii="Times New Roman" w:hAnsi="Times New Roman"/>
          <w:spacing w:val="-2"/>
          <w:kern w:val="1"/>
          <w:sz w:val="20"/>
        </w:rPr>
        <w:t>BY:</w:t>
      </w:r>
      <w:r w:rsidRPr="004272DC">
        <w:rPr>
          <w:rFonts w:ascii="Times New Roman" w:hAnsi="Times New Roman"/>
          <w:spacing w:val="-2"/>
          <w:kern w:val="1"/>
          <w:sz w:val="20"/>
        </w:rPr>
        <w:tab/>
      </w:r>
      <w:r w:rsidRPr="004272DC">
        <w:rPr>
          <w:rFonts w:ascii="Times New Roman" w:hAnsi="Times New Roman"/>
          <w:spacing w:val="-2"/>
          <w:kern w:val="1"/>
          <w:sz w:val="20"/>
          <w:u w:val="single"/>
        </w:rPr>
        <w:tab/>
      </w:r>
      <w:r w:rsidRPr="004272DC">
        <w:rPr>
          <w:rFonts w:ascii="Times New Roman" w:hAnsi="Times New Roman"/>
          <w:spacing w:val="-2"/>
          <w:kern w:val="1"/>
          <w:sz w:val="20"/>
        </w:rPr>
        <w:tab/>
        <w:t>BY:</w:t>
      </w:r>
      <w:r w:rsidRPr="004272DC">
        <w:rPr>
          <w:rFonts w:ascii="Times New Roman" w:hAnsi="Times New Roman"/>
          <w:spacing w:val="-2"/>
          <w:kern w:val="1"/>
          <w:sz w:val="20"/>
        </w:rPr>
        <w:tab/>
      </w:r>
      <w:r w:rsidRPr="004272DC">
        <w:rPr>
          <w:rFonts w:ascii="Times New Roman" w:hAnsi="Times New Roman"/>
          <w:spacing w:val="-2"/>
          <w:kern w:val="1"/>
          <w:sz w:val="20"/>
          <w:u w:val="single"/>
        </w:rPr>
        <w:tab/>
      </w:r>
    </w:p>
    <w:p w14:paraId="6A4CC5E3" w14:textId="0397B014" w:rsidR="0058392B" w:rsidRPr="004272DC" w:rsidRDefault="0058392B" w:rsidP="0058392B">
      <w:pPr>
        <w:tabs>
          <w:tab w:val="left" w:pos="720"/>
          <w:tab w:val="left" w:pos="6480"/>
          <w:tab w:val="left" w:pos="7560"/>
          <w:tab w:val="left" w:pos="9360"/>
        </w:tabs>
        <w:suppressAutoHyphens/>
        <w:jc w:val="both"/>
        <w:rPr>
          <w:rFonts w:ascii="Times New Roman" w:hAnsi="Times New Roman"/>
          <w:spacing w:val="-2"/>
          <w:kern w:val="1"/>
          <w:sz w:val="20"/>
        </w:rPr>
      </w:pPr>
      <w:r w:rsidRPr="004272DC">
        <w:rPr>
          <w:rFonts w:ascii="Times New Roman" w:hAnsi="Times New Roman"/>
          <w:spacing w:val="-2"/>
          <w:kern w:val="1"/>
          <w:sz w:val="20"/>
        </w:rPr>
        <w:tab/>
      </w:r>
      <w:r>
        <w:rPr>
          <w:rFonts w:ascii="Times New Roman" w:hAnsi="Times New Roman"/>
          <w:spacing w:val="-2"/>
          <w:kern w:val="1"/>
          <w:sz w:val="20"/>
        </w:rPr>
        <w:t xml:space="preserve">Chief Student Leader, </w:t>
      </w:r>
      <w:r w:rsidRPr="0058392B">
        <w:rPr>
          <w:rFonts w:ascii="Times New Roman" w:hAnsi="Times New Roman"/>
          <w:spacing w:val="-2"/>
          <w:kern w:val="1"/>
          <w:sz w:val="20"/>
          <w:highlight w:val="yellow"/>
        </w:rPr>
        <w:t>[STUDENT ORGANIZATION]</w:t>
      </w:r>
      <w:r>
        <w:rPr>
          <w:rFonts w:ascii="Times New Roman" w:hAnsi="Times New Roman"/>
          <w:spacing w:val="-2"/>
          <w:kern w:val="1"/>
          <w:sz w:val="20"/>
        </w:rPr>
        <w:t xml:space="preserve"> </w:t>
      </w:r>
      <w:r>
        <w:rPr>
          <w:rFonts w:ascii="Times New Roman" w:hAnsi="Times New Roman"/>
          <w:spacing w:val="-2"/>
          <w:kern w:val="1"/>
          <w:sz w:val="20"/>
        </w:rPr>
        <w:tab/>
      </w:r>
      <w:r w:rsidRPr="004272DC">
        <w:rPr>
          <w:rFonts w:ascii="Times New Roman" w:hAnsi="Times New Roman"/>
          <w:spacing w:val="-2"/>
          <w:kern w:val="1"/>
          <w:sz w:val="20"/>
        </w:rPr>
        <w:tab/>
      </w:r>
      <w:r w:rsidRPr="004272DC">
        <w:rPr>
          <w:rFonts w:ascii="Times New Roman" w:hAnsi="Times New Roman"/>
          <w:spacing w:val="-2"/>
          <w:kern w:val="1"/>
          <w:sz w:val="20"/>
        </w:rPr>
        <w:tab/>
      </w:r>
      <w:r w:rsidRPr="004272DC">
        <w:rPr>
          <w:rFonts w:ascii="Times New Roman" w:hAnsi="Times New Roman"/>
          <w:spacing w:val="-2"/>
          <w:kern w:val="1"/>
          <w:sz w:val="20"/>
        </w:rPr>
        <w:tab/>
      </w:r>
      <w:r w:rsidRPr="004272DC">
        <w:rPr>
          <w:rFonts w:ascii="Times New Roman" w:hAnsi="Times New Roman"/>
          <w:spacing w:val="-2"/>
          <w:kern w:val="1"/>
          <w:sz w:val="20"/>
        </w:rPr>
        <w:tab/>
      </w:r>
      <w:r w:rsidRPr="004272DC">
        <w:rPr>
          <w:rFonts w:ascii="Times New Roman" w:hAnsi="Times New Roman"/>
          <w:spacing w:val="-2"/>
          <w:kern w:val="1"/>
          <w:sz w:val="20"/>
        </w:rPr>
        <w:tab/>
      </w:r>
    </w:p>
    <w:p w14:paraId="1E5073F4" w14:textId="77777777" w:rsidR="0058392B" w:rsidRPr="004272DC" w:rsidRDefault="0058392B" w:rsidP="0058392B">
      <w:pPr>
        <w:tabs>
          <w:tab w:val="left" w:pos="720"/>
          <w:tab w:val="left" w:pos="4320"/>
          <w:tab w:val="left" w:pos="5760"/>
          <w:tab w:val="left" w:pos="6480"/>
          <w:tab w:val="left" w:pos="9360"/>
        </w:tabs>
        <w:suppressAutoHyphens/>
        <w:jc w:val="both"/>
        <w:rPr>
          <w:rFonts w:ascii="Times New Roman" w:hAnsi="Times New Roman"/>
          <w:spacing w:val="-2"/>
          <w:kern w:val="1"/>
          <w:sz w:val="20"/>
        </w:rPr>
      </w:pPr>
      <w:r w:rsidRPr="004272DC">
        <w:rPr>
          <w:rFonts w:ascii="Times New Roman" w:hAnsi="Times New Roman"/>
          <w:spacing w:val="-2"/>
          <w:kern w:val="1"/>
          <w:sz w:val="20"/>
        </w:rPr>
        <w:t>DATE:</w:t>
      </w:r>
      <w:r w:rsidRPr="004272DC">
        <w:rPr>
          <w:rFonts w:ascii="Times New Roman" w:hAnsi="Times New Roman"/>
          <w:spacing w:val="-2"/>
          <w:kern w:val="1"/>
          <w:sz w:val="20"/>
        </w:rPr>
        <w:tab/>
      </w:r>
      <w:r w:rsidRPr="004272DC">
        <w:rPr>
          <w:rFonts w:ascii="Times New Roman" w:hAnsi="Times New Roman"/>
          <w:spacing w:val="-2"/>
          <w:kern w:val="1"/>
          <w:sz w:val="20"/>
          <w:u w:val="single"/>
        </w:rPr>
        <w:tab/>
      </w:r>
      <w:r w:rsidRPr="004272DC">
        <w:rPr>
          <w:rFonts w:ascii="Times New Roman" w:hAnsi="Times New Roman"/>
          <w:spacing w:val="-2"/>
          <w:kern w:val="1"/>
          <w:sz w:val="20"/>
        </w:rPr>
        <w:tab/>
        <w:t>DATE:</w:t>
      </w:r>
      <w:r w:rsidRPr="004272DC">
        <w:rPr>
          <w:rFonts w:ascii="Times New Roman" w:hAnsi="Times New Roman"/>
          <w:spacing w:val="-2"/>
          <w:kern w:val="1"/>
          <w:sz w:val="20"/>
        </w:rPr>
        <w:tab/>
      </w:r>
      <w:r w:rsidRPr="004272DC">
        <w:rPr>
          <w:rFonts w:ascii="Times New Roman" w:hAnsi="Times New Roman"/>
          <w:spacing w:val="-2"/>
          <w:kern w:val="1"/>
          <w:sz w:val="20"/>
          <w:u w:val="single"/>
        </w:rPr>
        <w:tab/>
      </w:r>
    </w:p>
    <w:p w14:paraId="0F7D0CFE" w14:textId="77777777" w:rsidR="0058392B" w:rsidRPr="004272DC" w:rsidRDefault="0058392B" w:rsidP="0058392B">
      <w:pPr>
        <w:suppressAutoHyphens/>
        <w:jc w:val="both"/>
        <w:rPr>
          <w:rFonts w:ascii="Times New Roman" w:hAnsi="Times New Roman"/>
          <w:spacing w:val="-2"/>
          <w:kern w:val="1"/>
          <w:sz w:val="20"/>
        </w:rPr>
      </w:pPr>
    </w:p>
    <w:p w14:paraId="7679C4B1" w14:textId="77777777" w:rsidR="0058392B" w:rsidRPr="004272DC" w:rsidRDefault="0058392B" w:rsidP="0058392B">
      <w:pPr>
        <w:suppressAutoHyphens/>
        <w:jc w:val="both"/>
        <w:rPr>
          <w:rFonts w:ascii="Times New Roman" w:hAnsi="Times New Roman"/>
          <w:spacing w:val="-2"/>
          <w:kern w:val="1"/>
          <w:sz w:val="20"/>
        </w:rPr>
      </w:pPr>
    </w:p>
    <w:p w14:paraId="387BB842" w14:textId="77777777" w:rsidR="0058392B" w:rsidRPr="004272DC" w:rsidRDefault="0058392B" w:rsidP="0058392B">
      <w:pPr>
        <w:tabs>
          <w:tab w:val="left" w:pos="1440"/>
          <w:tab w:val="left" w:pos="4320"/>
        </w:tabs>
        <w:suppressAutoHyphens/>
        <w:jc w:val="both"/>
        <w:rPr>
          <w:rFonts w:ascii="Times New Roman" w:hAnsi="Times New Roman"/>
          <w:spacing w:val="-2"/>
          <w:kern w:val="1"/>
          <w:sz w:val="20"/>
        </w:rPr>
      </w:pPr>
      <w:r w:rsidRPr="004272DC">
        <w:rPr>
          <w:rFonts w:ascii="Times New Roman" w:hAnsi="Times New Roman"/>
          <w:spacing w:val="-2"/>
          <w:kern w:val="1"/>
          <w:sz w:val="20"/>
        </w:rPr>
        <w:t>REVIEWED BY:</w:t>
      </w:r>
      <w:r w:rsidRPr="004272DC">
        <w:rPr>
          <w:rFonts w:ascii="Times New Roman" w:hAnsi="Times New Roman"/>
          <w:spacing w:val="-2"/>
          <w:kern w:val="1"/>
          <w:sz w:val="20"/>
        </w:rPr>
        <w:tab/>
      </w:r>
      <w:r w:rsidRPr="004272DC">
        <w:rPr>
          <w:rFonts w:ascii="Times New Roman" w:hAnsi="Times New Roman"/>
          <w:spacing w:val="-2"/>
          <w:kern w:val="1"/>
          <w:sz w:val="20"/>
          <w:u w:val="single"/>
        </w:rPr>
        <w:tab/>
      </w:r>
    </w:p>
    <w:p w14:paraId="7D587C7D" w14:textId="6997F371" w:rsidR="0058392B" w:rsidRPr="004272DC" w:rsidRDefault="0058392B" w:rsidP="0058392B">
      <w:pPr>
        <w:tabs>
          <w:tab w:val="left" w:pos="1440"/>
        </w:tabs>
        <w:suppressAutoHyphens/>
        <w:jc w:val="both"/>
        <w:rPr>
          <w:rFonts w:ascii="Times New Roman" w:hAnsi="Times New Roman"/>
          <w:spacing w:val="-2"/>
          <w:kern w:val="1"/>
          <w:sz w:val="20"/>
        </w:rPr>
      </w:pPr>
      <w:r w:rsidRPr="004272DC">
        <w:rPr>
          <w:rFonts w:ascii="Times New Roman" w:hAnsi="Times New Roman"/>
          <w:spacing w:val="-2"/>
          <w:kern w:val="1"/>
          <w:sz w:val="20"/>
        </w:rPr>
        <w:tab/>
        <w:t>Advisor</w:t>
      </w:r>
      <w:r>
        <w:rPr>
          <w:rFonts w:ascii="Times New Roman" w:hAnsi="Times New Roman"/>
          <w:spacing w:val="-2"/>
          <w:kern w:val="1"/>
          <w:sz w:val="20"/>
        </w:rPr>
        <w:t xml:space="preserve">, </w:t>
      </w:r>
      <w:r w:rsidRPr="0058392B">
        <w:rPr>
          <w:rFonts w:ascii="Times New Roman" w:hAnsi="Times New Roman"/>
          <w:spacing w:val="-2"/>
          <w:kern w:val="1"/>
          <w:sz w:val="20"/>
          <w:highlight w:val="yellow"/>
        </w:rPr>
        <w:t>[STUDENT ORGANIZATION]</w:t>
      </w:r>
    </w:p>
    <w:p w14:paraId="46ACB04F" w14:textId="77777777" w:rsidR="0058392B" w:rsidRPr="004272DC" w:rsidRDefault="0058392B" w:rsidP="0058392B">
      <w:pPr>
        <w:suppressAutoHyphens/>
        <w:jc w:val="both"/>
        <w:rPr>
          <w:rFonts w:ascii="Times New Roman" w:hAnsi="Times New Roman"/>
          <w:spacing w:val="-2"/>
          <w:kern w:val="1"/>
          <w:sz w:val="20"/>
        </w:rPr>
      </w:pPr>
    </w:p>
    <w:p w14:paraId="69F4ABED" w14:textId="77777777" w:rsidR="0058392B" w:rsidRPr="004272DC" w:rsidRDefault="0058392B" w:rsidP="0058392B">
      <w:pPr>
        <w:tabs>
          <w:tab w:val="left" w:pos="720"/>
          <w:tab w:val="left" w:pos="4320"/>
        </w:tabs>
        <w:suppressAutoHyphens/>
        <w:jc w:val="both"/>
        <w:rPr>
          <w:rFonts w:ascii="Times New Roman" w:hAnsi="Times New Roman"/>
          <w:spacing w:val="-2"/>
          <w:kern w:val="1"/>
          <w:sz w:val="20"/>
        </w:rPr>
      </w:pPr>
      <w:r w:rsidRPr="004272DC">
        <w:rPr>
          <w:rFonts w:ascii="Times New Roman" w:hAnsi="Times New Roman"/>
          <w:spacing w:val="-2"/>
          <w:kern w:val="1"/>
          <w:sz w:val="20"/>
        </w:rPr>
        <w:t>DATE:</w:t>
      </w:r>
      <w:r w:rsidRPr="004272DC">
        <w:rPr>
          <w:rFonts w:ascii="Times New Roman" w:hAnsi="Times New Roman"/>
          <w:spacing w:val="-2"/>
          <w:kern w:val="1"/>
          <w:sz w:val="20"/>
        </w:rPr>
        <w:tab/>
      </w:r>
      <w:r w:rsidRPr="004272DC">
        <w:rPr>
          <w:rFonts w:ascii="Times New Roman" w:hAnsi="Times New Roman"/>
          <w:spacing w:val="-2"/>
          <w:kern w:val="1"/>
          <w:sz w:val="20"/>
          <w:u w:val="single"/>
        </w:rPr>
        <w:tab/>
      </w:r>
    </w:p>
    <w:p w14:paraId="022CC9F0" w14:textId="77777777" w:rsidR="00970E4F" w:rsidRDefault="00970E4F"/>
    <w:sectPr w:rsidR="00970E4F" w:rsidSect="009B4A49">
      <w:endnotePr>
        <w:numFmt w:val="decimal"/>
      </w:endnotePr>
      <w:pgSz w:w="12240" w:h="15840" w:code="1"/>
      <w:pgMar w:top="864" w:right="1440" w:bottom="720" w:left="1440" w:header="907" w:footer="1080" w:gutter="0"/>
      <w:pgNumType w:star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 Charter Roman 12pt">
    <w:altName w:val="Bookman Old Style"/>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E77"/>
    <w:multiLevelType w:val="hybridMultilevel"/>
    <w:tmpl w:val="E118D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B246A1"/>
    <w:multiLevelType w:val="hybridMultilevel"/>
    <w:tmpl w:val="984ACDB8"/>
    <w:lvl w:ilvl="0" w:tplc="1E5ADF9E">
      <w:start w:val="1"/>
      <w:numFmt w:val="upperLetter"/>
      <w:lvlText w:val="%1."/>
      <w:lvlJc w:val="left"/>
      <w:pPr>
        <w:tabs>
          <w:tab w:val="num" w:pos="720"/>
        </w:tabs>
        <w:ind w:left="720" w:hanging="360"/>
      </w:pPr>
      <w:rPr>
        <w:rFonts w:ascii="Times New Roman" w:hAnsi="Times New Roman"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57797F"/>
    <w:multiLevelType w:val="hybridMultilevel"/>
    <w:tmpl w:val="B3B4857E"/>
    <w:lvl w:ilvl="0" w:tplc="451E25F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5926705">
    <w:abstractNumId w:val="2"/>
  </w:num>
  <w:num w:numId="2" w16cid:durableId="1148011362">
    <w:abstractNumId w:val="0"/>
  </w:num>
  <w:num w:numId="3" w16cid:durableId="106097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2B"/>
    <w:rsid w:val="00351704"/>
    <w:rsid w:val="0058392B"/>
    <w:rsid w:val="00764F2D"/>
    <w:rsid w:val="00970E4F"/>
    <w:rsid w:val="00BA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4727"/>
  <w15:chartTrackingRefBased/>
  <w15:docId w15:val="{68D512EA-01A0-42CE-98C5-A03B2323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2B"/>
    <w:pPr>
      <w:widowControl w:val="0"/>
      <w:spacing w:after="0" w:line="240" w:lineRule="auto"/>
    </w:pPr>
    <w:rPr>
      <w:rFonts w:ascii="Bits Charter Roman 12pt" w:eastAsia="Times New Roman" w:hAnsi="Bits Charter Roman 12pt"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8392B"/>
    <w:pPr>
      <w:tabs>
        <w:tab w:val="left" w:pos="-1080"/>
        <w:tab w:val="left" w:pos="-36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20"/>
      <w:jc w:val="both"/>
    </w:pPr>
    <w:rPr>
      <w:sz w:val="17"/>
    </w:rPr>
  </w:style>
  <w:style w:type="character" w:customStyle="1" w:styleId="BodyTextIndentChar">
    <w:name w:val="Body Text Indent Char"/>
    <w:basedOn w:val="DefaultParagraphFont"/>
    <w:link w:val="BodyTextIndent"/>
    <w:rsid w:val="0058392B"/>
    <w:rPr>
      <w:rFonts w:ascii="Bits Charter Roman 12pt" w:eastAsia="Times New Roman" w:hAnsi="Bits Charter Roman 12pt" w:cs="Times New Roman"/>
      <w:sz w:val="17"/>
      <w:szCs w:val="20"/>
    </w:rPr>
  </w:style>
  <w:style w:type="paragraph" w:styleId="BodyTextIndent2">
    <w:name w:val="Body Text Indent 2"/>
    <w:basedOn w:val="Normal"/>
    <w:link w:val="BodyTextIndent2Char"/>
    <w:rsid w:val="0058392B"/>
    <w:pPr>
      <w:tabs>
        <w:tab w:val="left" w:pos="-1080"/>
        <w:tab w:val="left" w:pos="-360"/>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00"/>
      <w:jc w:val="both"/>
    </w:pPr>
    <w:rPr>
      <w:rFonts w:ascii="Times New Roman" w:hAnsi="Times New Roman"/>
      <w:spacing w:val="-2"/>
      <w:sz w:val="17"/>
    </w:rPr>
  </w:style>
  <w:style w:type="character" w:customStyle="1" w:styleId="BodyTextIndent2Char">
    <w:name w:val="Body Text Indent 2 Char"/>
    <w:basedOn w:val="DefaultParagraphFont"/>
    <w:link w:val="BodyTextIndent2"/>
    <w:rsid w:val="0058392B"/>
    <w:rPr>
      <w:rFonts w:ascii="Times New Roman" w:eastAsia="Times New Roman" w:hAnsi="Times New Roman" w:cs="Times New Roman"/>
      <w:spacing w:val="-2"/>
      <w:sz w:val="17"/>
      <w:szCs w:val="20"/>
    </w:rPr>
  </w:style>
  <w:style w:type="character" w:styleId="Hyperlink">
    <w:name w:val="Hyperlink"/>
    <w:rsid w:val="0058392B"/>
    <w:rPr>
      <w:color w:val="0000FF"/>
      <w:u w:val="single"/>
    </w:rPr>
  </w:style>
  <w:style w:type="paragraph" w:styleId="NoSpacing">
    <w:name w:val="No Spacing"/>
    <w:uiPriority w:val="1"/>
    <w:qFormat/>
    <w:rsid w:val="0058392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8392B"/>
    <w:rPr>
      <w:sz w:val="16"/>
      <w:szCs w:val="16"/>
    </w:rPr>
  </w:style>
  <w:style w:type="paragraph" w:styleId="CommentText">
    <w:name w:val="annotation text"/>
    <w:basedOn w:val="Normal"/>
    <w:link w:val="CommentTextChar"/>
    <w:uiPriority w:val="99"/>
    <w:unhideWhenUsed/>
    <w:rsid w:val="0058392B"/>
    <w:rPr>
      <w:sz w:val="20"/>
    </w:rPr>
  </w:style>
  <w:style w:type="character" w:customStyle="1" w:styleId="CommentTextChar">
    <w:name w:val="Comment Text Char"/>
    <w:basedOn w:val="DefaultParagraphFont"/>
    <w:link w:val="CommentText"/>
    <w:uiPriority w:val="99"/>
    <w:rsid w:val="0058392B"/>
    <w:rPr>
      <w:rFonts w:ascii="Bits Charter Roman 12pt" w:eastAsia="Times New Roman" w:hAnsi="Bits Charter Roman 12pt" w:cs="Times New Roman"/>
      <w:sz w:val="20"/>
      <w:szCs w:val="20"/>
    </w:rPr>
  </w:style>
  <w:style w:type="paragraph" w:styleId="CommentSubject">
    <w:name w:val="annotation subject"/>
    <w:basedOn w:val="CommentText"/>
    <w:next w:val="CommentText"/>
    <w:link w:val="CommentSubjectChar"/>
    <w:uiPriority w:val="99"/>
    <w:semiHidden/>
    <w:unhideWhenUsed/>
    <w:rsid w:val="0058392B"/>
    <w:rPr>
      <w:b/>
      <w:bCs/>
    </w:rPr>
  </w:style>
  <w:style w:type="character" w:customStyle="1" w:styleId="CommentSubjectChar">
    <w:name w:val="Comment Subject Char"/>
    <w:basedOn w:val="CommentTextChar"/>
    <w:link w:val="CommentSubject"/>
    <w:uiPriority w:val="99"/>
    <w:semiHidden/>
    <w:rsid w:val="0058392B"/>
    <w:rPr>
      <w:rFonts w:ascii="Bits Charter Roman 12pt" w:eastAsia="Times New Roman" w:hAnsi="Bits Charter Roman 12pt" w:cs="Times New Roman"/>
      <w:b/>
      <w:bCs/>
      <w:sz w:val="20"/>
      <w:szCs w:val="20"/>
    </w:rPr>
  </w:style>
  <w:style w:type="table" w:styleId="TableGrid">
    <w:name w:val="Table Grid"/>
    <w:basedOn w:val="TableNormal"/>
    <w:uiPriority w:val="39"/>
    <w:rsid w:val="0058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lly.meg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3</cp:revision>
  <dcterms:created xsi:type="dcterms:W3CDTF">2022-12-09T17:34:00Z</dcterms:created>
  <dcterms:modified xsi:type="dcterms:W3CDTF">2023-02-23T18:00:00Z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1721ff84-daae-48bf-858e-131d7514e40d</vt:lpwstr>
  </property>
</Properties>
</file>