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kafblr9m42j" w:id="0"/>
      <w:bookmarkEnd w:id="0"/>
      <w:r w:rsidDel="00000000" w:rsidR="00000000" w:rsidRPr="00000000">
        <w:rPr>
          <w:rtl w:val="0"/>
        </w:rPr>
        <w:t xml:space="preserve">Get Involved Promotion Planning and Timeline </w:t>
      </w:r>
    </w:p>
    <w:p w:rsidR="00000000" w:rsidDel="00000000" w:rsidP="00000000" w:rsidRDefault="00000000" w:rsidRPr="00000000" w14:paraId="00000002">
      <w:pPr>
        <w:ind w:left="360" w:firstLine="0"/>
        <w:jc w:val="center"/>
        <w:rPr>
          <w:i w:val="1"/>
        </w:rPr>
      </w:pPr>
      <w:r w:rsidDel="00000000" w:rsidR="00000000" w:rsidRPr="00000000">
        <w:rPr>
          <w:i w:val="1"/>
          <w:rtl w:val="0"/>
        </w:rPr>
        <w:t xml:space="preserve">This is just a general timeline for how we plan to post GetInvolved content, if you have any questions, comments, or concerns please leave a comment on the document and/or email me (</w:t>
      </w:r>
      <w:hyperlink r:id="rId7">
        <w:r w:rsidDel="00000000" w:rsidR="00000000" w:rsidRPr="00000000">
          <w:rPr>
            <w:i w:val="1"/>
            <w:color w:val="1155cc"/>
            <w:u w:val="single"/>
            <w:rtl w:val="0"/>
          </w:rPr>
          <w:t xml:space="preserve">rboggs@stuact.tamu.edu</w:t>
        </w:r>
      </w:hyperlink>
      <w:r w:rsidDel="00000000" w:rsidR="00000000" w:rsidRPr="00000000">
        <w:rPr>
          <w:i w:val="1"/>
          <w:rtl w:val="0"/>
        </w:rPr>
        <w:t xml:space="preserve">)</w:t>
      </w:r>
    </w:p>
    <w:p w:rsidR="00000000" w:rsidDel="00000000" w:rsidP="00000000" w:rsidRDefault="00000000" w:rsidRPr="00000000" w14:paraId="00000003">
      <w:pPr>
        <w:ind w:left="360" w:firstLine="0"/>
        <w:jc w:val="center"/>
        <w:rPr>
          <w:i w:val="1"/>
        </w:rPr>
      </w:pPr>
      <w:r w:rsidDel="00000000" w:rsidR="00000000" w:rsidRPr="00000000">
        <w:rPr>
          <w:rtl w:val="0"/>
        </w:rPr>
      </w:r>
    </w:p>
    <w:p w:rsidR="00000000" w:rsidDel="00000000" w:rsidP="00000000" w:rsidRDefault="00000000" w:rsidRPr="00000000" w14:paraId="00000004">
      <w:pPr>
        <w:ind w:left="360" w:firstLine="0"/>
        <w:jc w:val="center"/>
        <w:rPr/>
      </w:pPr>
      <w:hyperlink r:id="rId8">
        <w:r w:rsidDel="00000000" w:rsidR="00000000" w:rsidRPr="00000000">
          <w:rPr>
            <w:color w:val="0000ee"/>
            <w:u w:val="single"/>
            <w:shd w:fill="auto" w:val="clear"/>
            <w:rtl w:val="0"/>
          </w:rPr>
          <w:t xml:space="preserve">Get Involved Content Tracker</w:t>
        </w:r>
      </w:hyperlink>
      <w:r w:rsidDel="00000000" w:rsidR="00000000" w:rsidRPr="00000000">
        <w:rPr>
          <w:rtl w:val="0"/>
        </w:rPr>
      </w:r>
    </w:p>
    <w:p w:rsidR="00000000" w:rsidDel="00000000" w:rsidP="00000000" w:rsidRDefault="00000000" w:rsidRPr="00000000" w14:paraId="00000005">
      <w:pPr>
        <w:pStyle w:val="Heading1"/>
        <w:rPr/>
      </w:pPr>
      <w:bookmarkStart w:colFirst="0" w:colLast="0" w:name="_aw62oieg57ul" w:id="1"/>
      <w:bookmarkEnd w:id="1"/>
      <w:r w:rsidDel="00000000" w:rsidR="00000000" w:rsidRPr="00000000">
        <w:rPr>
          <w:rtl w:val="0"/>
        </w:rPr>
        <w:t xml:space="preserve">General “Get Involved” Post </w:t>
      </w:r>
      <w:hyperlink r:id="rId9">
        <w:r w:rsidDel="00000000" w:rsidR="00000000" w:rsidRPr="00000000">
          <w:rPr>
            <w:color w:val="1155cc"/>
            <w:u w:val="single"/>
            <w:rtl w:val="0"/>
          </w:rPr>
          <w:t xml:space="preserve">Post Canva View Link</w:t>
        </w:r>
      </w:hyperlink>
      <w:r w:rsidDel="00000000" w:rsidR="00000000" w:rsidRPr="00000000">
        <w:rPr>
          <w:rtl w:val="0"/>
        </w:rPr>
      </w:r>
    </w:p>
    <w:p w:rsidR="00000000" w:rsidDel="00000000" w:rsidP="00000000" w:rsidRDefault="00000000" w:rsidRPr="00000000" w14:paraId="00000006">
      <w:pPr>
        <w:ind w:left="360"/>
        <w:rPr>
          <w:u w:val="single"/>
        </w:rPr>
      </w:pPr>
      <w:r w:rsidDel="00000000" w:rsidR="00000000" w:rsidRPr="00000000">
        <w:rPr>
          <w:u w:val="single"/>
          <w:rtl w:val="0"/>
        </w:rPr>
        <w:t xml:space="preserve">Intended Audience &amp; Direction of Post: </w:t>
      </w:r>
    </w:p>
    <w:p w:rsidR="00000000" w:rsidDel="00000000" w:rsidP="00000000" w:rsidRDefault="00000000" w:rsidRPr="00000000" w14:paraId="00000007">
      <w:pPr>
        <w:numPr>
          <w:ilvl w:val="0"/>
          <w:numId w:val="2"/>
        </w:numPr>
        <w:rPr>
          <w:b w:val="0"/>
          <w:color w:val="000000"/>
        </w:rPr>
      </w:pPr>
      <w:r w:rsidDel="00000000" w:rsidR="00000000" w:rsidRPr="00000000">
        <w:rPr>
          <w:rtl w:val="0"/>
        </w:rPr>
        <w:t xml:space="preserve">Students</w:t>
      </w:r>
      <w:r w:rsidDel="00000000" w:rsidR="00000000" w:rsidRPr="00000000">
        <w:rPr>
          <w:rtl w:val="0"/>
        </w:rPr>
        <w:t xml:space="preserve">, spreading awareness about “GetInvolved” as an action and website</w:t>
      </w:r>
    </w:p>
    <w:p w:rsidR="00000000" w:rsidDel="00000000" w:rsidP="00000000" w:rsidRDefault="00000000" w:rsidRPr="00000000" w14:paraId="00000008">
      <w:pPr>
        <w:ind w:left="360"/>
        <w:rPr/>
      </w:pPr>
      <w:r w:rsidDel="00000000" w:rsidR="00000000" w:rsidRPr="00000000">
        <w:rPr>
          <w:u w:val="single"/>
          <w:rtl w:val="0"/>
        </w:rPr>
        <w:t xml:space="preserve">Description/Goal</w:t>
      </w:r>
      <w:r w:rsidDel="00000000" w:rsidR="00000000" w:rsidRPr="00000000">
        <w:rPr>
          <w:rtl w:val="0"/>
        </w:rPr>
        <w:t xml:space="preserve">:</w:t>
      </w:r>
    </w:p>
    <w:p w:rsidR="00000000" w:rsidDel="00000000" w:rsidP="00000000" w:rsidRDefault="00000000" w:rsidRPr="00000000" w14:paraId="00000009">
      <w:pPr>
        <w:numPr>
          <w:ilvl w:val="0"/>
          <w:numId w:val="3"/>
        </w:numPr>
        <w:rPr>
          <w:b w:val="0"/>
          <w:color w:val="000000"/>
        </w:rPr>
      </w:pPr>
      <w:r w:rsidDel="00000000" w:rsidR="00000000" w:rsidRPr="00000000">
        <w:rPr>
          <w:rtl w:val="0"/>
        </w:rPr>
        <w:t xml:space="preserve">Photo collage of student organizations/students involved on campus with the slogan “Everything’s better when we’re together” to encourage involvement and visiting Get Involved to find organizations.</w:t>
      </w:r>
    </w:p>
    <w:p w:rsidR="00000000" w:rsidDel="00000000" w:rsidP="00000000" w:rsidRDefault="00000000" w:rsidRPr="00000000" w14:paraId="0000000A">
      <w:pPr>
        <w:ind w:left="360"/>
        <w:rPr/>
      </w:pPr>
      <w:r w:rsidDel="00000000" w:rsidR="00000000" w:rsidRPr="00000000">
        <w:rPr>
          <w:u w:val="single"/>
          <w:rtl w:val="0"/>
        </w:rPr>
        <w:t xml:space="preserve">Planned publishing date:</w:t>
      </w:r>
      <w:r w:rsidDel="00000000" w:rsidR="00000000" w:rsidRPr="00000000">
        <w:rPr>
          <w:rtl w:val="0"/>
        </w:rPr>
        <w:t xml:space="preserve"> </w:t>
      </w:r>
      <w:r w:rsidDel="00000000" w:rsidR="00000000" w:rsidRPr="00000000">
        <w:rPr>
          <w:rtl w:val="0"/>
        </w:rPr>
        <w:t xml:space="preserve">Oct 22, 2024</w:t>
      </w:r>
      <w:r w:rsidDel="00000000" w:rsidR="00000000" w:rsidRPr="00000000">
        <w:rPr>
          <w:rtl w:val="0"/>
        </w:rPr>
      </w:r>
    </w:p>
    <w:p w:rsidR="00000000" w:rsidDel="00000000" w:rsidP="00000000" w:rsidRDefault="00000000" w:rsidRPr="00000000" w14:paraId="0000000B">
      <w:pPr>
        <w:pStyle w:val="Heading1"/>
        <w:ind w:left="360"/>
        <w:rPr/>
      </w:pPr>
      <w:bookmarkStart w:colFirst="0" w:colLast="0" w:name="_lv1jrteah6wz" w:id="2"/>
      <w:bookmarkEnd w:id="2"/>
      <w:r w:rsidDel="00000000" w:rsidR="00000000" w:rsidRPr="00000000">
        <w:rPr/>
        <w:drawing>
          <wp:inline distB="114300" distT="114300" distL="114300" distR="114300">
            <wp:extent cx="2597084" cy="2597084"/>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97084" cy="2597084"/>
                    </a:xfrm>
                    <a:prstGeom prst="rect"/>
                    <a:ln/>
                  </pic:spPr>
                </pic:pic>
              </a:graphicData>
            </a:graphic>
          </wp:inline>
        </w:drawing>
      </w:r>
      <w:r w:rsidDel="00000000" w:rsidR="00000000" w:rsidRPr="00000000">
        <w:rPr/>
        <w:drawing>
          <wp:inline distB="114300" distT="114300" distL="114300" distR="114300">
            <wp:extent cx="2586038" cy="2586038"/>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586038"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1"/>
        <w:rPr/>
      </w:pPr>
      <w:bookmarkStart w:colFirst="0" w:colLast="0" w:name="_6w3elaonka40" w:id="3"/>
      <w:bookmarkEnd w:id="3"/>
      <w:r w:rsidDel="00000000" w:rsidR="00000000" w:rsidRPr="00000000">
        <w:rPr>
          <w:rtl w:val="0"/>
        </w:rPr>
      </w:r>
    </w:p>
    <w:p w:rsidR="00000000" w:rsidDel="00000000" w:rsidP="00000000" w:rsidRDefault="00000000" w:rsidRPr="00000000" w14:paraId="0000000D">
      <w:pPr>
        <w:pStyle w:val="Heading1"/>
        <w:rPr/>
      </w:pPr>
      <w:bookmarkStart w:colFirst="0" w:colLast="0" w:name="_mjaony4sb7fj" w:id="4"/>
      <w:bookmarkEnd w:id="4"/>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ind w:left="360"/>
        <w:rPr>
          <w:b w:val="0"/>
        </w:rPr>
      </w:pPr>
      <w:bookmarkStart w:colFirst="0" w:colLast="0" w:name="_2gmwasvb6i2x" w:id="5"/>
      <w:bookmarkEnd w:id="5"/>
      <w:r w:rsidDel="00000000" w:rsidR="00000000" w:rsidRPr="00000000">
        <w:rPr>
          <w:rtl w:val="0"/>
        </w:rPr>
        <w:t xml:space="preserve">Student Leader Org Recognition:  </w:t>
      </w:r>
      <w:hyperlink r:id="rId12">
        <w:r w:rsidDel="00000000" w:rsidR="00000000" w:rsidRPr="00000000">
          <w:rPr>
            <w:b w:val="0"/>
            <w:color w:val="1155cc"/>
            <w:u w:val="single"/>
            <w:rtl w:val="0"/>
          </w:rPr>
          <w:t xml:space="preserve">Post View Link</w:t>
        </w:r>
      </w:hyperlink>
      <w:r w:rsidDel="00000000" w:rsidR="00000000" w:rsidRPr="00000000">
        <w:rPr>
          <w:rtl w:val="0"/>
        </w:rPr>
        <w:t xml:space="preserve"> | </w:t>
      </w:r>
      <w:hyperlink r:id="rId13">
        <w:r w:rsidDel="00000000" w:rsidR="00000000" w:rsidRPr="00000000">
          <w:rPr>
            <w:b w:val="0"/>
            <w:color w:val="1155cc"/>
            <w:u w:val="single"/>
            <w:rtl w:val="0"/>
          </w:rPr>
          <w:t xml:space="preserve">Story View Link</w:t>
        </w:r>
      </w:hyperlink>
      <w:r w:rsidDel="00000000" w:rsidR="00000000" w:rsidRPr="00000000">
        <w:rPr>
          <w:rtl w:val="0"/>
        </w:rPr>
      </w:r>
    </w:p>
    <w:p w:rsidR="00000000" w:rsidDel="00000000" w:rsidP="00000000" w:rsidRDefault="00000000" w:rsidRPr="00000000" w14:paraId="0000000F">
      <w:pPr>
        <w:rPr>
          <w:u w:val="single"/>
        </w:rPr>
      </w:pPr>
      <w:r w:rsidDel="00000000" w:rsidR="00000000" w:rsidRPr="00000000">
        <w:rPr>
          <w:u w:val="single"/>
          <w:rtl w:val="0"/>
        </w:rPr>
        <w:t xml:space="preserve">Intended Audience &amp; Direction of Post: </w:t>
      </w:r>
    </w:p>
    <w:p w:rsidR="00000000" w:rsidDel="00000000" w:rsidP="00000000" w:rsidRDefault="00000000" w:rsidRPr="00000000" w14:paraId="00000010">
      <w:pPr>
        <w:numPr>
          <w:ilvl w:val="0"/>
          <w:numId w:val="2"/>
        </w:numPr>
        <w:rPr>
          <w:b w:val="0"/>
          <w:color w:val="000000"/>
        </w:rPr>
      </w:pPr>
      <w:r w:rsidDel="00000000" w:rsidR="00000000" w:rsidRPr="00000000">
        <w:rPr>
          <w:rtl w:val="0"/>
        </w:rPr>
        <w:t xml:space="preserve">Student Leaders, making org recognized on Get Involved in order for students to find them</w:t>
      </w:r>
    </w:p>
    <w:p w:rsidR="00000000" w:rsidDel="00000000" w:rsidP="00000000" w:rsidRDefault="00000000" w:rsidRPr="00000000" w14:paraId="00000011">
      <w:pPr>
        <w:ind w:left="360"/>
        <w:rPr/>
      </w:pPr>
      <w:r w:rsidDel="00000000" w:rsidR="00000000" w:rsidRPr="00000000">
        <w:rPr>
          <w:u w:val="single"/>
          <w:rtl w:val="0"/>
        </w:rPr>
        <w:t xml:space="preserve">Description/Goal</w:t>
      </w:r>
      <w:r w:rsidDel="00000000" w:rsidR="00000000" w:rsidRPr="00000000">
        <w:rPr>
          <w:rtl w:val="0"/>
        </w:rPr>
        <w:t xml:space="preserve">:</w:t>
      </w:r>
    </w:p>
    <w:p w:rsidR="00000000" w:rsidDel="00000000" w:rsidP="00000000" w:rsidRDefault="00000000" w:rsidRPr="00000000" w14:paraId="00000012">
      <w:pPr>
        <w:numPr>
          <w:ilvl w:val="0"/>
          <w:numId w:val="3"/>
        </w:numPr>
        <w:rPr>
          <w:b w:val="0"/>
          <w:color w:val="000000"/>
        </w:rPr>
      </w:pPr>
      <w:r w:rsidDel="00000000" w:rsidR="00000000" w:rsidRPr="00000000">
        <w:rPr>
          <w:rtl w:val="0"/>
        </w:rPr>
        <w:t xml:space="preserve">Computer showing the “Not Recognized” Student Organization page from Get Involved relating to Student Leaders that if this page looks familiar they should follow the link in our bio to the Student Activities Youtube with a tutorial on how to be recognized. </w:t>
      </w:r>
    </w:p>
    <w:p w:rsidR="00000000" w:rsidDel="00000000" w:rsidP="00000000" w:rsidRDefault="00000000" w:rsidRPr="00000000" w14:paraId="00000013">
      <w:pPr>
        <w:numPr>
          <w:ilvl w:val="0"/>
          <w:numId w:val="3"/>
        </w:numPr>
        <w:rPr>
          <w:b w:val="0"/>
          <w:color w:val="000000"/>
        </w:rPr>
      </w:pPr>
      <w:r w:rsidDel="00000000" w:rsidR="00000000" w:rsidRPr="00000000">
        <w:rPr>
          <w:rtl w:val="0"/>
        </w:rPr>
        <w:t xml:space="preserve">Many student organizations are not on Get Involved since the switch from StuAct Online, the goal is to get student leaders to follow the steps to make sure their organization is recognized through Get Involved so that students can find them. </w:t>
      </w:r>
    </w:p>
    <w:p w:rsidR="00000000" w:rsidDel="00000000" w:rsidP="00000000" w:rsidRDefault="00000000" w:rsidRPr="00000000" w14:paraId="00000014">
      <w:pPr>
        <w:ind w:left="360"/>
        <w:rPr/>
      </w:pPr>
      <w:r w:rsidDel="00000000" w:rsidR="00000000" w:rsidRPr="00000000">
        <w:rPr>
          <w:u w:val="single"/>
          <w:rtl w:val="0"/>
        </w:rPr>
        <w:t xml:space="preserve">Planned publishing date:</w:t>
      </w:r>
      <w:r w:rsidDel="00000000" w:rsidR="00000000" w:rsidRPr="00000000">
        <w:rPr>
          <w:rtl w:val="0"/>
        </w:rPr>
        <w:t xml:space="preserve"> </w:t>
      </w:r>
      <w:r w:rsidDel="00000000" w:rsidR="00000000" w:rsidRPr="00000000">
        <w:rPr>
          <w:rtl w:val="0"/>
        </w:rPr>
        <w:t xml:space="preserve">Oct 29, 2024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3362325</wp:posOffset>
            </wp:positionH>
            <wp:positionV relativeFrom="paragraph">
              <wp:posOffset>190247</wp:posOffset>
            </wp:positionV>
            <wp:extent cx="1700213" cy="2993459"/>
            <wp:effectExtent b="0" l="0" r="0" t="0"/>
            <wp:wrapSquare wrapText="bothSides" distB="0" distT="0" distL="0" distR="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700213" cy="2993459"/>
                    </a:xfrm>
                    <a:prstGeom prst="rect"/>
                    <a:ln/>
                  </pic:spPr>
                </pic:pic>
              </a:graphicData>
            </a:graphic>
          </wp:anchor>
        </w:drawing>
      </w:r>
    </w:p>
    <w:p w:rsidR="00000000" w:rsidDel="00000000" w:rsidP="00000000" w:rsidRDefault="00000000" w:rsidRPr="00000000" w14:paraId="00000015">
      <w:pPr>
        <w:numPr>
          <w:ilvl w:val="0"/>
          <w:numId w:val="3"/>
        </w:numPr>
        <w:rPr>
          <w:b w:val="0"/>
          <w:color w:val="000000"/>
        </w:rPr>
      </w:pPr>
      <w:r w:rsidDel="00000000" w:rsidR="00000000" w:rsidRPr="00000000">
        <w:rPr/>
        <w:drawing>
          <wp:inline distB="114300" distT="114300" distL="114300" distR="114300">
            <wp:extent cx="2767013" cy="2767013"/>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767013"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firstLine="720"/>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pStyle w:val="Heading1"/>
        <w:rPr/>
      </w:pPr>
      <w:bookmarkStart w:colFirst="0" w:colLast="0" w:name="_x6mztpsti6cf" w:id="6"/>
      <w:bookmarkEnd w:id="6"/>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b w:val="0"/>
        </w:rPr>
      </w:pPr>
      <w:bookmarkStart w:colFirst="0" w:colLast="0" w:name="_ni8p2vnosa5" w:id="7"/>
      <w:bookmarkEnd w:id="7"/>
      <w:r w:rsidDel="00000000" w:rsidR="00000000" w:rsidRPr="00000000">
        <w:rPr>
          <w:rtl w:val="0"/>
        </w:rPr>
        <w:t xml:space="preserve">Org Events on Get Involved </w:t>
      </w:r>
      <w:hyperlink r:id="rId16">
        <w:r w:rsidDel="00000000" w:rsidR="00000000" w:rsidRPr="00000000">
          <w:rPr>
            <w:b w:val="0"/>
            <w:color w:val="1155cc"/>
            <w:u w:val="single"/>
            <w:rtl w:val="0"/>
          </w:rPr>
          <w:t xml:space="preserve">Post Canva View Link</w:t>
        </w:r>
      </w:hyperlink>
      <w:r w:rsidDel="00000000" w:rsidR="00000000" w:rsidRPr="00000000">
        <w:rPr>
          <w:b w:val="0"/>
          <w:rtl w:val="0"/>
        </w:rPr>
        <w:t xml:space="preserve"> | </w:t>
      </w:r>
      <w:hyperlink r:id="rId17">
        <w:r w:rsidDel="00000000" w:rsidR="00000000" w:rsidRPr="00000000">
          <w:rPr>
            <w:b w:val="0"/>
            <w:color w:val="1155cc"/>
            <w:u w:val="single"/>
            <w:rtl w:val="0"/>
          </w:rPr>
          <w:t xml:space="preserve">Story Canva View Link </w:t>
        </w:r>
      </w:hyperlink>
      <w:r w:rsidDel="00000000" w:rsidR="00000000" w:rsidRPr="00000000">
        <w:rPr>
          <w:rtl w:val="0"/>
        </w:rPr>
      </w:r>
    </w:p>
    <w:p w:rsidR="00000000" w:rsidDel="00000000" w:rsidP="00000000" w:rsidRDefault="00000000" w:rsidRPr="00000000" w14:paraId="0000001A">
      <w:pPr>
        <w:ind w:left="360"/>
        <w:rPr>
          <w:u w:val="single"/>
        </w:rPr>
      </w:pPr>
      <w:r w:rsidDel="00000000" w:rsidR="00000000" w:rsidRPr="00000000">
        <w:rPr>
          <w:u w:val="single"/>
          <w:rtl w:val="0"/>
        </w:rPr>
        <w:t xml:space="preserve">Intended Audience &amp; Direction of Post: </w:t>
      </w:r>
    </w:p>
    <w:p w:rsidR="00000000" w:rsidDel="00000000" w:rsidP="00000000" w:rsidRDefault="00000000" w:rsidRPr="00000000" w14:paraId="0000001B">
      <w:pPr>
        <w:numPr>
          <w:ilvl w:val="0"/>
          <w:numId w:val="2"/>
        </w:numPr>
      </w:pPr>
      <w:r w:rsidDel="00000000" w:rsidR="00000000" w:rsidRPr="00000000">
        <w:rPr>
          <w:rtl w:val="0"/>
        </w:rPr>
        <w:t xml:space="preserve">Students, letting students know they can see what events are upcoming on Get Involved</w:t>
      </w:r>
    </w:p>
    <w:p w:rsidR="00000000" w:rsidDel="00000000" w:rsidP="00000000" w:rsidRDefault="00000000" w:rsidRPr="00000000" w14:paraId="0000001C">
      <w:pPr>
        <w:ind w:left="360"/>
        <w:rPr/>
      </w:pPr>
      <w:r w:rsidDel="00000000" w:rsidR="00000000" w:rsidRPr="00000000">
        <w:rPr>
          <w:u w:val="single"/>
          <w:rtl w:val="0"/>
        </w:rPr>
        <w:t xml:space="preserve">Description/Goal</w:t>
      </w:r>
      <w:r w:rsidDel="00000000" w:rsidR="00000000" w:rsidRPr="00000000">
        <w:rPr>
          <w:rtl w:val="0"/>
        </w:rPr>
        <w:t xml:space="preserve">:</w:t>
      </w:r>
    </w:p>
    <w:p w:rsidR="00000000" w:rsidDel="00000000" w:rsidP="00000000" w:rsidRDefault="00000000" w:rsidRPr="00000000" w14:paraId="0000001D">
      <w:pPr>
        <w:numPr>
          <w:ilvl w:val="0"/>
          <w:numId w:val="1"/>
        </w:numPr>
        <w:rPr>
          <w:u w:val="none"/>
        </w:rPr>
      </w:pPr>
      <w:r w:rsidDel="00000000" w:rsidR="00000000" w:rsidRPr="00000000">
        <w:rPr>
          <w:rtl w:val="0"/>
        </w:rPr>
        <w:t xml:space="preserve">Encourage students to visit Get Involved to find events from orgs on campus</w:t>
      </w:r>
    </w:p>
    <w:p w:rsidR="00000000" w:rsidDel="00000000" w:rsidP="00000000" w:rsidRDefault="00000000" w:rsidRPr="00000000" w14:paraId="0000001E">
      <w:pPr>
        <w:numPr>
          <w:ilvl w:val="0"/>
          <w:numId w:val="1"/>
        </w:numPr>
        <w:rPr>
          <w:u w:val="none"/>
        </w:rPr>
      </w:pPr>
      <w:r w:rsidDel="00000000" w:rsidR="00000000" w:rsidRPr="00000000">
        <w:rPr>
          <w:rtl w:val="0"/>
        </w:rPr>
        <w:t xml:space="preserve">Secondary goal: entice student leaders to post their events on Get Involved so that students can find them</w:t>
      </w:r>
    </w:p>
    <w:p w:rsidR="00000000" w:rsidDel="00000000" w:rsidP="00000000" w:rsidRDefault="00000000" w:rsidRPr="00000000" w14:paraId="0000001F">
      <w:pPr>
        <w:ind w:left="360" w:firstLine="0"/>
        <w:rPr/>
      </w:pPr>
      <w:r w:rsidDel="00000000" w:rsidR="00000000" w:rsidRPr="00000000">
        <w:rPr>
          <w:u w:val="single"/>
          <w:rtl w:val="0"/>
        </w:rPr>
        <w:t xml:space="preserve">Planned publishing date:</w:t>
      </w:r>
      <w:r w:rsidDel="00000000" w:rsidR="00000000" w:rsidRPr="00000000">
        <w:rPr>
          <w:rtl w:val="0"/>
        </w:rPr>
        <w:t xml:space="preserve"> </w:t>
      </w:r>
      <w:r w:rsidDel="00000000" w:rsidR="00000000" w:rsidRPr="00000000">
        <w:rPr>
          <w:rtl w:val="0"/>
        </w:rPr>
        <w:t xml:space="preserve">Nov 6, 2024</w:t>
      </w:r>
      <w:r w:rsidDel="00000000" w:rsidR="00000000" w:rsidRPr="00000000">
        <w:rPr>
          <w:rtl w:val="0"/>
        </w:rPr>
      </w:r>
    </w:p>
    <w:p w:rsidR="00000000" w:rsidDel="00000000" w:rsidP="00000000" w:rsidRDefault="00000000" w:rsidRPr="00000000" w14:paraId="00000020">
      <w:pPr>
        <w:ind w:left="360" w:firstLine="0"/>
        <w:rPr/>
      </w:pPr>
      <w:r w:rsidDel="00000000" w:rsidR="00000000" w:rsidRPr="00000000">
        <w:rPr/>
        <w:drawing>
          <wp:inline distB="114300" distT="114300" distL="114300" distR="114300">
            <wp:extent cx="2995613" cy="2995613"/>
            <wp:effectExtent b="0" l="0" r="0" t="0"/>
            <wp:docPr id="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995613" cy="2995613"/>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3667125</wp:posOffset>
            </wp:positionH>
            <wp:positionV relativeFrom="paragraph">
              <wp:posOffset>0</wp:posOffset>
            </wp:positionV>
            <wp:extent cx="1709738" cy="3027660"/>
            <wp:effectExtent b="0" l="0" r="0" t="0"/>
            <wp:wrapSquare wrapText="bothSides" distB="0" distT="0" distL="0" distR="0"/>
            <wp:docPr id="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709738" cy="3027660"/>
                    </a:xfrm>
                    <a:prstGeom prst="rect"/>
                    <a:ln/>
                  </pic:spPr>
                </pic:pic>
              </a:graphicData>
            </a:graphic>
          </wp:anchor>
        </w:drawing>
      </w:r>
    </w:p>
    <w:p w:rsidR="00000000" w:rsidDel="00000000" w:rsidP="00000000" w:rsidRDefault="00000000" w:rsidRPr="00000000" w14:paraId="00000021">
      <w:pPr>
        <w:pStyle w:val="Heading1"/>
        <w:ind w:left="360"/>
        <w:rPr/>
      </w:pPr>
      <w:bookmarkStart w:colFirst="0" w:colLast="0" w:name="_si8rzagidtmx" w:id="8"/>
      <w:bookmarkEnd w:id="8"/>
      <w:r w:rsidDel="00000000" w:rsidR="00000000" w:rsidRPr="00000000">
        <w:rPr>
          <w:rtl w:val="0"/>
        </w:rPr>
      </w:r>
    </w:p>
    <w:p w:rsidR="00000000" w:rsidDel="00000000" w:rsidP="00000000" w:rsidRDefault="00000000" w:rsidRPr="00000000" w14:paraId="00000022">
      <w:pPr>
        <w:pStyle w:val="Heading1"/>
        <w:ind w:left="360"/>
        <w:rPr/>
      </w:pPr>
      <w:bookmarkStart w:colFirst="0" w:colLast="0" w:name="_u8mhideg587t" w:id="9"/>
      <w:bookmarkEnd w:id="9"/>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fn5fs8rtfmro" w:id="10"/>
      <w:bookmarkEnd w:id="10"/>
      <w:commentRangeStart w:id="0"/>
      <w:r w:rsidDel="00000000" w:rsidR="00000000" w:rsidRPr="00000000">
        <w:rPr>
          <w:rtl w:val="0"/>
        </w:rPr>
        <w:t xml:space="preserve">Student Leader Calendar Events </w:t>
      </w:r>
      <w:hyperlink r:id="rId20">
        <w:r w:rsidDel="00000000" w:rsidR="00000000" w:rsidRPr="00000000">
          <w:rPr>
            <w:b w:val="0"/>
            <w:color w:val="1155cc"/>
            <w:u w:val="single"/>
            <w:rtl w:val="0"/>
          </w:rPr>
          <w:t xml:space="preserve">Post Canva View Link</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4">
      <w:pPr>
        <w:ind w:left="360"/>
        <w:rPr>
          <w:u w:val="single"/>
        </w:rPr>
      </w:pPr>
      <w:r w:rsidDel="00000000" w:rsidR="00000000" w:rsidRPr="00000000">
        <w:rPr>
          <w:u w:val="single"/>
          <w:rtl w:val="0"/>
        </w:rPr>
        <w:t xml:space="preserve">Intended Audience &amp; Direction of Post: </w:t>
      </w:r>
    </w:p>
    <w:p w:rsidR="00000000" w:rsidDel="00000000" w:rsidP="00000000" w:rsidRDefault="00000000" w:rsidRPr="00000000" w14:paraId="00000025">
      <w:pPr>
        <w:numPr>
          <w:ilvl w:val="0"/>
          <w:numId w:val="2"/>
        </w:numPr>
      </w:pPr>
      <w:r w:rsidDel="00000000" w:rsidR="00000000" w:rsidRPr="00000000">
        <w:rPr>
          <w:rtl w:val="0"/>
        </w:rPr>
        <w:t xml:space="preserve">Students Leaders, trying to get student leaders to add their events to Get Involved so that more students can attend</w:t>
      </w:r>
    </w:p>
    <w:p w:rsidR="00000000" w:rsidDel="00000000" w:rsidP="00000000" w:rsidRDefault="00000000" w:rsidRPr="00000000" w14:paraId="00000026">
      <w:pPr>
        <w:ind w:left="360"/>
        <w:rPr/>
      </w:pPr>
      <w:r w:rsidDel="00000000" w:rsidR="00000000" w:rsidRPr="00000000">
        <w:rPr>
          <w:u w:val="single"/>
          <w:rtl w:val="0"/>
        </w:rPr>
        <w:t xml:space="preserve">Description/Goal</w:t>
      </w:r>
      <w:r w:rsidDel="00000000" w:rsidR="00000000" w:rsidRPr="00000000">
        <w:rPr>
          <w:rtl w:val="0"/>
        </w:rPr>
        <w:t xml:space="preserve">:</w:t>
      </w:r>
    </w:p>
    <w:p w:rsidR="00000000" w:rsidDel="00000000" w:rsidP="00000000" w:rsidRDefault="00000000" w:rsidRPr="00000000" w14:paraId="00000027">
      <w:pPr>
        <w:numPr>
          <w:ilvl w:val="0"/>
          <w:numId w:val="1"/>
        </w:numPr>
      </w:pPr>
      <w:r w:rsidDel="00000000" w:rsidR="00000000" w:rsidRPr="00000000">
        <w:rPr>
          <w:rtl w:val="0"/>
        </w:rPr>
        <w:t xml:space="preserve">Encourage student leaders to add their events to Get Involved to increase their event attendance and knowledge of their org on campus</w:t>
      </w:r>
    </w:p>
    <w:p w:rsidR="00000000" w:rsidDel="00000000" w:rsidP="00000000" w:rsidRDefault="00000000" w:rsidRPr="00000000" w14:paraId="00000028">
      <w:pPr>
        <w:numPr>
          <w:ilvl w:val="0"/>
          <w:numId w:val="1"/>
        </w:numPr>
      </w:pPr>
      <w:r w:rsidDel="00000000" w:rsidR="00000000" w:rsidRPr="00000000">
        <w:rPr>
          <w:rtl w:val="0"/>
        </w:rPr>
        <w:t xml:space="preserve">Secondary goal: reemphasize to students that they can find events on Get Involved</w:t>
      </w:r>
    </w:p>
    <w:p w:rsidR="00000000" w:rsidDel="00000000" w:rsidP="00000000" w:rsidRDefault="00000000" w:rsidRPr="00000000" w14:paraId="00000029">
      <w:pPr>
        <w:ind w:left="360" w:firstLine="0"/>
        <w:rPr/>
      </w:pPr>
      <w:r w:rsidDel="00000000" w:rsidR="00000000" w:rsidRPr="00000000">
        <w:rPr>
          <w:u w:val="single"/>
          <w:rtl w:val="0"/>
        </w:rPr>
        <w:t xml:space="preserve">Planned publishing date:</w:t>
      </w:r>
      <w:r w:rsidDel="00000000" w:rsidR="00000000" w:rsidRPr="00000000">
        <w:rPr>
          <w:rtl w:val="0"/>
        </w:rPr>
        <w:t xml:space="preserve"> </w:t>
      </w:r>
      <w:r w:rsidDel="00000000" w:rsidR="00000000" w:rsidRPr="00000000">
        <w:rPr>
          <w:rtl w:val="0"/>
        </w:rPr>
        <w:t xml:space="preserve">Nov 15, 2024</w:t>
      </w:r>
      <w:r w:rsidDel="00000000" w:rsidR="00000000" w:rsidRPr="00000000">
        <w:rPr>
          <w:rtl w:val="0"/>
        </w:rPr>
      </w:r>
    </w:p>
    <w:p w:rsidR="00000000" w:rsidDel="00000000" w:rsidP="00000000" w:rsidRDefault="00000000" w:rsidRPr="00000000" w14:paraId="0000002A">
      <w:pPr>
        <w:rPr/>
      </w:pPr>
      <w:r w:rsidDel="00000000" w:rsidR="00000000" w:rsidRPr="00000000">
        <w:rPr/>
        <w:drawing>
          <wp:anchor allowOverlap="1" behindDoc="0" distB="0" distT="0" distL="0" distR="0" hidden="0" layoutInCell="1" locked="0" relativeHeight="0" simplePos="0">
            <wp:simplePos x="0" y="0"/>
            <wp:positionH relativeFrom="page">
              <wp:posOffset>4105275</wp:posOffset>
            </wp:positionH>
            <wp:positionV relativeFrom="page">
              <wp:posOffset>3143883</wp:posOffset>
            </wp:positionV>
            <wp:extent cx="2952750" cy="295275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952750" cy="295275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123825</wp:posOffset>
            </wp:positionV>
            <wp:extent cx="2938463" cy="2938463"/>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938463" cy="2938463"/>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ind w:left="360" w:firstLine="0"/>
        <w:rPr/>
      </w:pPr>
      <w:r w:rsidDel="00000000" w:rsidR="00000000" w:rsidRPr="00000000">
        <w:rPr>
          <w:rtl w:val="0"/>
        </w:rPr>
      </w:r>
    </w:p>
    <w:p w:rsidR="00000000" w:rsidDel="00000000" w:rsidP="00000000" w:rsidRDefault="00000000" w:rsidRPr="00000000" w14:paraId="0000002D">
      <w:pPr>
        <w:pStyle w:val="Heading1"/>
        <w:rPr/>
      </w:pPr>
      <w:bookmarkStart w:colFirst="0" w:colLast="0" w:name="_wtgyy4o53r2d" w:id="11"/>
      <w:bookmarkEnd w:id="11"/>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ylie Boggs" w:id="0" w:date="2024-10-21T16:51:19Z">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to recommendations/ideas! not loving the current state of graphic, still trying to figure out ideas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4"/>
        <w:szCs w:val="24"/>
        <w:lang w:val="en"/>
      </w:rPr>
    </w:rPrDefault>
    <w:pPrDefault>
      <w:pPr>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180" w:lineRule="auto"/>
    </w:pPr>
    <w:rPr>
      <w:rFonts w:ascii="Georgia" w:cs="Georgia" w:eastAsia="Georgia" w:hAnsi="Georgia"/>
      <w:b w:val="1"/>
      <w:color w:val="020202"/>
      <w:sz w:val="24"/>
      <w:szCs w:val="24"/>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ind w:left="0" w:firstLine="0"/>
      <w:jc w:val="center"/>
    </w:pPr>
    <w:rPr>
      <w:sz w:val="34"/>
      <w:szCs w:val="3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anva.com/design/DAGTF4bVOPg/XHvEE5ehmPtVbCbB-xpXKg/edit?utm_content=DAGTF4bVOPg&amp;utm_campaign=designshare&amp;utm_medium=link2&amp;utm_source=sharebutton" TargetMode="External"/><Relationship Id="rId11" Type="http://schemas.openxmlformats.org/officeDocument/2006/relationships/image" Target="media/image8.png"/><Relationship Id="rId22"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image" Target="media/image1.png"/><Relationship Id="rId13" Type="http://schemas.openxmlformats.org/officeDocument/2006/relationships/hyperlink" Target="https://www.canva.com/design/DAGSnoRvszg/WFcND3NCxMcLpwhu1bto-g/edit?utm_content=DAGSnoRvszg&amp;utm_campaign=designshare&amp;utm_medium=link2&amp;utm_source=sharebutton" TargetMode="External"/><Relationship Id="rId12" Type="http://schemas.openxmlformats.org/officeDocument/2006/relationships/hyperlink" Target="https://www.canva.com/design/DAGSXIvKjYQ/Cs6n4chggF2CH0OfzNRSsg/edit?utm_content=DAGSXIvKjYQ&amp;utm_campaign=designshare&amp;utm_medium=link2&amp;utm_source=sharebutto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canva.com/design/DAGQpgpnao0/XhI1byFLZzXml2oqQZTZTw/edit?utm_content=DAGQpgpnao0&amp;utm_campaign=designshare&amp;utm_medium=link2&amp;utm_source=sharebutton" TargetMode="External"/><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hyperlink" Target="https://www.canva.com/design/DAGSn2-ofHk/K_ecGKz7yJirIa-WpjyYeQ/edit?utm_content=DAGSn2-ofHk&amp;utm_campaign=designshare&amp;utm_medium=link2&amp;utm_source=sharebutton" TargetMode="External"/><Relationship Id="rId16" Type="http://schemas.openxmlformats.org/officeDocument/2006/relationships/hyperlink" Target="https://www.canva.com/design/DAGSnwSRp4c/2FI9hqV1EQmPl1Lh-mRQFg/edit?utm_content=DAGSnwSRp4c&amp;utm_campaign=designshare&amp;utm_medium=link2&amp;utm_source=sharebutton" TargetMode="External"/><Relationship Id="rId5" Type="http://schemas.openxmlformats.org/officeDocument/2006/relationships/numbering" Target="numbering.xml"/><Relationship Id="rId19" Type="http://schemas.openxmlformats.org/officeDocument/2006/relationships/image" Target="media/image7.png"/><Relationship Id="rId6" Type="http://schemas.openxmlformats.org/officeDocument/2006/relationships/styles" Target="styles.xml"/><Relationship Id="rId18" Type="http://schemas.openxmlformats.org/officeDocument/2006/relationships/image" Target="media/image6.png"/><Relationship Id="rId7" Type="http://schemas.openxmlformats.org/officeDocument/2006/relationships/hyperlink" Target="mailto:rboggs@stuact.tamu.edu" TargetMode="External"/><Relationship Id="rId8" Type="http://schemas.openxmlformats.org/officeDocument/2006/relationships/hyperlink" Target="https://docs.google.com/spreadsheets/d/17s1xumwNs7E8KOqsnrj_fVHan8xwtevWqcD_8fF8Bmk/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